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2C67D04A" w14:textId="77777777" w:rsidR="00955E96" w:rsidRDefault="00955E96" w:rsidP="00955E96">
      <w:pPr>
        <w:spacing w:after="0"/>
        <w:jc w:val="center"/>
        <w:rPr>
          <w:rFonts w:cs="Calibri"/>
          <w:i/>
          <w:iCs/>
          <w:lang w:val="pt-BR"/>
        </w:rPr>
      </w:pPr>
      <w:bookmarkStart w:id="0" w:name="_Hlk158728586"/>
      <w:r w:rsidRPr="003B55BC">
        <w:rPr>
          <w:rFonts w:cs="Calibri"/>
          <w:i/>
          <w:iCs/>
          <w:lang w:val="pt-BR"/>
        </w:rPr>
        <w:t>Servicii organizare eveniment „Digital Innovation Zone Transformare Digital</w:t>
      </w:r>
      <w:r w:rsidRPr="003B55BC">
        <w:rPr>
          <w:rFonts w:cs="Calibri" w:hint="eastAsia"/>
          <w:i/>
          <w:iCs/>
          <w:lang w:val="pt-BR"/>
        </w:rPr>
        <w:t>ă</w:t>
      </w:r>
      <w:r w:rsidRPr="003B55BC">
        <w:rPr>
          <w:rFonts w:cs="Calibri"/>
          <w:i/>
          <w:iCs/>
          <w:lang w:val="pt-BR"/>
        </w:rPr>
        <w:t xml:space="preserve"> 2.0” </w:t>
      </w:r>
    </w:p>
    <w:p w14:paraId="25AE7A0E" w14:textId="77777777" w:rsidR="00955E96" w:rsidRDefault="00955E96" w:rsidP="00955E96">
      <w:pPr>
        <w:spacing w:after="0"/>
        <w:jc w:val="center"/>
        <w:rPr>
          <w:rFonts w:cs="Calibri"/>
          <w:i/>
          <w:iCs/>
          <w:lang w:val="pt-BR"/>
        </w:rPr>
      </w:pPr>
      <w:r w:rsidRPr="003B55BC">
        <w:rPr>
          <w:rFonts w:cs="Calibri"/>
          <w:i/>
          <w:iCs/>
          <w:lang w:val="pt-BR"/>
        </w:rPr>
        <w:t>în perioada  28-29 martie 2024 la Iași</w:t>
      </w:r>
    </w:p>
    <w:bookmarkEnd w:id="0"/>
    <w:p w14:paraId="1B5AD1CE" w14:textId="77777777" w:rsidR="000530E4" w:rsidRPr="00203C20" w:rsidRDefault="000530E4" w:rsidP="00441A3D">
      <w:pPr>
        <w:spacing w:after="0" w:line="240" w:lineRule="auto"/>
        <w:jc w:val="center"/>
        <w:rPr>
          <w:rFonts w:asciiTheme="minorHAnsi" w:eastAsia="Times New Roman" w:hAnsiTheme="minorHAnsi" w:cs="Arial"/>
          <w:b/>
          <w:bCs/>
        </w:rPr>
      </w:pPr>
    </w:p>
    <w:p w14:paraId="10875E72" w14:textId="77777777" w:rsidR="00D35D83" w:rsidRPr="00203C20" w:rsidRDefault="00D35D83"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0ADCD9C" w:rsidR="00FF13E4" w:rsidRPr="00441A3D" w:rsidRDefault="009359A6" w:rsidP="00441A3D">
      <w:pPr>
        <w:spacing w:after="0" w:line="240" w:lineRule="auto"/>
        <w:jc w:val="both"/>
        <w:rPr>
          <w:rFonts w:asciiTheme="minorHAnsi" w:hAnsiTheme="minorHAnsi" w:cs="Arial"/>
        </w:rPr>
      </w:pPr>
      <w:r>
        <w:rPr>
          <w:rFonts w:asciiTheme="minorHAnsi" w:hAnsiTheme="minorHAnsi" w:cs="Arial"/>
          <w:bCs/>
        </w:rPr>
        <w:t>Î</w:t>
      </w:r>
      <w:r w:rsidR="00FF13E4" w:rsidRPr="00441A3D">
        <w:rPr>
          <w:rFonts w:asciiTheme="minorHAnsi" w:hAnsiTheme="minorHAnsi" w:cs="Arial"/>
          <w:bCs/>
        </w:rPr>
        <w:t xml:space="preserve">n temeiul </w:t>
      </w:r>
      <w:r w:rsidR="00FF13E4" w:rsidRPr="00441A3D">
        <w:rPr>
          <w:rFonts w:asciiTheme="minorHAnsi" w:hAnsiTheme="minorHAnsi" w:cs="Arial"/>
          <w:lang w:eastAsia="ro-RO"/>
        </w:rPr>
        <w:t xml:space="preserve">Legii nr. 98/2016 privind </w:t>
      </w:r>
      <w:proofErr w:type="spellStart"/>
      <w:r w:rsidR="00FF13E4" w:rsidRPr="00441A3D">
        <w:rPr>
          <w:rFonts w:asciiTheme="minorHAnsi" w:hAnsiTheme="minorHAnsi" w:cs="Arial"/>
          <w:lang w:eastAsia="ro-RO"/>
        </w:rPr>
        <w:t>achizitiile</w:t>
      </w:r>
      <w:proofErr w:type="spellEnd"/>
      <w:r w:rsidR="00FF13E4" w:rsidRPr="00441A3D">
        <w:rPr>
          <w:rFonts w:asciiTheme="minorHAnsi" w:hAnsiTheme="minorHAnsi" w:cs="Arial"/>
          <w:lang w:eastAsia="ro-RO"/>
        </w:rPr>
        <w:t xml:space="preserve"> publice</w:t>
      </w:r>
      <w:r w:rsidR="00FF13E4" w:rsidRPr="00441A3D">
        <w:rPr>
          <w:rFonts w:asciiTheme="minorHAnsi" w:hAnsiTheme="minorHAnsi" w:cs="Arial"/>
        </w:rPr>
        <w:t xml:space="preserve"> </w:t>
      </w:r>
      <w:bookmarkStart w:id="1" w:name="do"/>
      <w:bookmarkEnd w:id="1"/>
      <w:r w:rsidR="00FF13E4" w:rsidRPr="00441A3D">
        <w:rPr>
          <w:rFonts w:asciiTheme="minorHAnsi" w:hAnsiTheme="minorHAnsi" w:cs="Arial"/>
        </w:rPr>
        <w:t>si ale Hot</w:t>
      </w:r>
      <w:r>
        <w:rPr>
          <w:rFonts w:asciiTheme="minorHAnsi" w:hAnsiTheme="minorHAnsi" w:cs="Arial"/>
        </w:rPr>
        <w:t>ă</w:t>
      </w:r>
      <w:r w:rsidR="00FF13E4" w:rsidRPr="00441A3D">
        <w:rPr>
          <w:rFonts w:asciiTheme="minorHAnsi" w:hAnsiTheme="minorHAnsi" w:cs="Arial"/>
        </w:rPr>
        <w:t>r</w:t>
      </w:r>
      <w:r>
        <w:rPr>
          <w:rFonts w:asciiTheme="minorHAnsi" w:hAnsiTheme="minorHAnsi" w:cs="Arial"/>
        </w:rPr>
        <w:t>â</w:t>
      </w:r>
      <w:r w:rsidR="00FF13E4" w:rsidRPr="00441A3D">
        <w:rPr>
          <w:rFonts w:asciiTheme="minorHAnsi" w:hAnsiTheme="minorHAnsi" w:cs="Arial"/>
        </w:rPr>
        <w:t xml:space="preserve">rii de Guvern nr. 395/2016 pentru aprobarea </w:t>
      </w:r>
      <w:r w:rsidR="00FF13E4" w:rsidRPr="00441A3D">
        <w:rPr>
          <w:rFonts w:asciiTheme="minorHAnsi" w:hAnsiTheme="minorHAnsi" w:cs="Arial"/>
          <w:bCs/>
          <w:lang w:eastAsia="ro-RO"/>
        </w:rPr>
        <w:t>Normelor metodologice de aplicare a prevederilor referitoare la atribuirea contractului de achizi</w:t>
      </w:r>
      <w:r>
        <w:rPr>
          <w:rFonts w:asciiTheme="minorHAnsi" w:hAnsiTheme="minorHAnsi" w:cs="Arial"/>
          <w:bCs/>
          <w:lang w:eastAsia="ro-RO"/>
        </w:rPr>
        <w:t>ț</w:t>
      </w:r>
      <w:r w:rsidR="00FF13E4" w:rsidRPr="00441A3D">
        <w:rPr>
          <w:rFonts w:asciiTheme="minorHAnsi" w:hAnsiTheme="minorHAnsi" w:cs="Arial"/>
          <w:bCs/>
          <w:lang w:eastAsia="ro-RO"/>
        </w:rPr>
        <w:t>ie public</w:t>
      </w:r>
      <w:r>
        <w:rPr>
          <w:rFonts w:asciiTheme="minorHAnsi" w:hAnsiTheme="minorHAnsi" w:cs="Arial"/>
          <w:bCs/>
          <w:lang w:eastAsia="ro-RO"/>
        </w:rPr>
        <w:t>ă</w:t>
      </w:r>
      <w:r w:rsidR="00FF13E4" w:rsidRPr="00441A3D">
        <w:rPr>
          <w:rFonts w:asciiTheme="minorHAnsi" w:hAnsiTheme="minorHAnsi" w:cs="Arial"/>
          <w:bCs/>
          <w:lang w:eastAsia="ro-RO"/>
        </w:rPr>
        <w:t>/</w:t>
      </w:r>
      <w:r>
        <w:rPr>
          <w:rFonts w:asciiTheme="minorHAnsi" w:hAnsiTheme="minorHAnsi" w:cs="Arial"/>
          <w:bCs/>
          <w:lang w:eastAsia="ro-RO"/>
        </w:rPr>
        <w:t xml:space="preserve"> </w:t>
      </w:r>
      <w:r w:rsidR="00FF13E4" w:rsidRPr="00441A3D">
        <w:rPr>
          <w:rFonts w:asciiTheme="minorHAnsi" w:hAnsiTheme="minorHAnsi" w:cs="Arial"/>
          <w:bCs/>
          <w:lang w:eastAsia="ro-RO"/>
        </w:rPr>
        <w:t xml:space="preserve">acordului-cadru din Legea nr. </w:t>
      </w:r>
      <w:hyperlink r:id="rId7" w:history="1">
        <w:r w:rsidR="00FF13E4" w:rsidRPr="0084188E">
          <w:rPr>
            <w:rFonts w:asciiTheme="minorHAnsi" w:hAnsiTheme="minorHAnsi" w:cs="Arial"/>
            <w:bCs/>
            <w:lang w:eastAsia="ro-RO"/>
          </w:rPr>
          <w:t>98/2016</w:t>
        </w:r>
      </w:hyperlink>
      <w:r w:rsidR="00FF13E4" w:rsidRPr="0084188E">
        <w:rPr>
          <w:rFonts w:asciiTheme="minorHAnsi" w:hAnsiTheme="minorHAnsi" w:cs="Arial"/>
          <w:bCs/>
          <w:lang w:eastAsia="ro-RO"/>
        </w:rPr>
        <w:t xml:space="preserve"> </w:t>
      </w:r>
      <w:r w:rsidR="00FF13E4" w:rsidRPr="00441A3D">
        <w:rPr>
          <w:rFonts w:asciiTheme="minorHAnsi" w:hAnsiTheme="minorHAnsi" w:cs="Arial"/>
          <w:bCs/>
          <w:lang w:eastAsia="ro-RO"/>
        </w:rPr>
        <w:t>privind achizi</w:t>
      </w:r>
      <w:r>
        <w:rPr>
          <w:rFonts w:asciiTheme="minorHAnsi" w:hAnsiTheme="minorHAnsi" w:cs="Arial"/>
          <w:bCs/>
          <w:lang w:eastAsia="ro-RO"/>
        </w:rPr>
        <w:t>ț</w:t>
      </w:r>
      <w:r w:rsidR="00FF13E4" w:rsidRPr="00441A3D">
        <w:rPr>
          <w:rFonts w:asciiTheme="minorHAnsi" w:hAnsiTheme="minorHAnsi" w:cs="Arial"/>
          <w:bCs/>
          <w:lang w:eastAsia="ro-RO"/>
        </w:rPr>
        <w:t xml:space="preserve">iile publice, </w:t>
      </w:r>
      <w:r w:rsidR="00FF13E4" w:rsidRPr="00441A3D">
        <w:rPr>
          <w:rFonts w:asciiTheme="minorHAnsi" w:hAnsiTheme="minorHAnsi" w:cs="Arial"/>
        </w:rPr>
        <w:t xml:space="preserve">s-a </w:t>
      </w:r>
      <w:r>
        <w:rPr>
          <w:rFonts w:asciiTheme="minorHAnsi" w:hAnsiTheme="minorHAnsi" w:cs="Arial"/>
        </w:rPr>
        <w:t>î</w:t>
      </w:r>
      <w:r w:rsidR="00FF13E4" w:rsidRPr="00441A3D">
        <w:rPr>
          <w:rFonts w:asciiTheme="minorHAnsi" w:hAnsiTheme="minorHAnsi" w:cs="Arial"/>
        </w:rPr>
        <w:t>ncheiat prezentul contract de prest</w:t>
      </w:r>
      <w:r w:rsidR="007B0E30">
        <w:rPr>
          <w:rFonts w:asciiTheme="minorHAnsi" w:hAnsiTheme="minorHAnsi" w:cs="Arial"/>
        </w:rPr>
        <w:t>ări</w:t>
      </w:r>
      <w:r w:rsidR="00FF13E4" w:rsidRPr="00441A3D">
        <w:rPr>
          <w:rFonts w:asciiTheme="minorHAnsi" w:hAnsiTheme="minorHAnsi" w:cs="Arial"/>
        </w:rPr>
        <w:t xml:space="preserve"> servicii </w:t>
      </w:r>
      <w:r>
        <w:rPr>
          <w:rFonts w:asciiTheme="minorHAnsi" w:hAnsiTheme="minorHAnsi" w:cs="Arial"/>
        </w:rPr>
        <w:t>î</w:t>
      </w:r>
      <w:r w:rsidR="00FF13E4" w:rsidRPr="00441A3D">
        <w:rPr>
          <w:rFonts w:asciiTheme="minorHAnsi" w:hAnsiTheme="minorHAnsi" w:cs="Arial"/>
        </w:rPr>
        <w:t>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011F4731"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w:t>
      </w:r>
      <w:r w:rsidR="009359A6">
        <w:rPr>
          <w:rFonts w:asciiTheme="minorHAnsi" w:hAnsiTheme="minorHAnsi" w:cs="Arial"/>
          <w:b/>
          <w:lang w:eastAsia="ro-RO"/>
        </w:rPr>
        <w:t>ț</w:t>
      </w:r>
      <w:r w:rsidRPr="00441A3D">
        <w:rPr>
          <w:rFonts w:asciiTheme="minorHAnsi" w:hAnsiTheme="minorHAnsi" w:cs="Arial"/>
          <w:b/>
          <w:lang w:eastAsia="ro-RO"/>
        </w:rPr>
        <w:t>ia pentru Dezvoltare Regional</w:t>
      </w:r>
      <w:r w:rsidR="009359A6">
        <w:rPr>
          <w:rFonts w:asciiTheme="minorHAnsi" w:hAnsiTheme="minorHAnsi" w:cs="Arial"/>
          <w:b/>
          <w:lang w:eastAsia="ro-RO"/>
        </w:rPr>
        <w:t>ă</w:t>
      </w:r>
      <w:r w:rsidRPr="00441A3D">
        <w:rPr>
          <w:rFonts w:asciiTheme="minorHAnsi" w:hAnsiTheme="minorHAnsi" w:cs="Arial"/>
          <w:b/>
          <w:lang w:eastAsia="ro-RO"/>
        </w:rPr>
        <w:t xml:space="preserve"> Nord-Est</w:t>
      </w:r>
      <w:r w:rsidRPr="00441A3D">
        <w:rPr>
          <w:rFonts w:asciiTheme="minorHAnsi" w:hAnsiTheme="minorHAnsi" w:cs="Arial"/>
          <w:lang w:eastAsia="ro-RO"/>
        </w:rPr>
        <w:t xml:space="preserve">, </w:t>
      </w:r>
      <w:r w:rsidR="00955E96">
        <w:rPr>
          <w:rFonts w:asciiTheme="minorHAnsi" w:hAnsiTheme="minorHAnsi" w:cs="Arial"/>
          <w:lang w:eastAsia="ro-RO"/>
        </w:rPr>
        <w:t>cu sediul în</w:t>
      </w:r>
      <w:r w:rsidRPr="00441A3D">
        <w:rPr>
          <w:rFonts w:asciiTheme="minorHAnsi" w:hAnsiTheme="minorHAnsi" w:cs="Arial"/>
          <w:lang w:eastAsia="ro-RO"/>
        </w:rPr>
        <w:t xml:space="preserve"> </w:t>
      </w:r>
      <w:r w:rsidR="00955E96" w:rsidRPr="00441A3D">
        <w:rPr>
          <w:rFonts w:asciiTheme="minorHAnsi" w:hAnsiTheme="minorHAnsi" w:cs="Arial"/>
          <w:lang w:eastAsia="ro-RO"/>
        </w:rPr>
        <w:t>Piatra Neam</w:t>
      </w:r>
      <w:r w:rsidR="00955E96">
        <w:rPr>
          <w:rFonts w:asciiTheme="minorHAnsi" w:hAnsiTheme="minorHAnsi" w:cs="Arial"/>
          <w:lang w:eastAsia="ro-RO"/>
        </w:rPr>
        <w:t>ț,</w:t>
      </w:r>
      <w:r w:rsidR="00955E96" w:rsidRPr="00441A3D">
        <w:rPr>
          <w:rFonts w:asciiTheme="minorHAnsi" w:hAnsiTheme="minorHAnsi" w:cs="Arial"/>
          <w:lang w:eastAsia="ro-RO"/>
        </w:rPr>
        <w:t xml:space="preserve"> </w:t>
      </w:r>
      <w:r w:rsidRPr="00441A3D">
        <w:rPr>
          <w:rFonts w:asciiTheme="minorHAnsi" w:hAnsiTheme="minorHAnsi" w:cs="Arial"/>
          <w:lang w:eastAsia="ro-RO"/>
        </w:rPr>
        <w:t xml:space="preserve">str. Lt. </w:t>
      </w:r>
      <w:proofErr w:type="spellStart"/>
      <w:r w:rsidRPr="00441A3D">
        <w:rPr>
          <w:rFonts w:asciiTheme="minorHAnsi" w:hAnsiTheme="minorHAnsi" w:cs="Arial"/>
          <w:lang w:eastAsia="ro-RO"/>
        </w:rPr>
        <w:t>Draghiescu</w:t>
      </w:r>
      <w:proofErr w:type="spellEnd"/>
      <w:r w:rsidRPr="00441A3D">
        <w:rPr>
          <w:rFonts w:asciiTheme="minorHAnsi" w:hAnsiTheme="minorHAnsi" w:cs="Arial"/>
          <w:lang w:eastAsia="ro-RO"/>
        </w:rPr>
        <w:t>, nr. 9, jud. Neam</w:t>
      </w:r>
      <w:r w:rsidR="009359A6">
        <w:rPr>
          <w:rFonts w:asciiTheme="minorHAnsi" w:hAnsiTheme="minorHAnsi" w:cs="Arial"/>
          <w:lang w:eastAsia="ro-RO"/>
        </w:rPr>
        <w:t>ț</w:t>
      </w:r>
      <w:r w:rsidRPr="00441A3D">
        <w:rPr>
          <w:rFonts w:asciiTheme="minorHAnsi" w:hAnsiTheme="minorHAnsi" w:cs="Arial"/>
          <w:lang w:eastAsia="ro-RO"/>
        </w:rPr>
        <w:t>, telefon/fax: 0233218071/0233218072, cod fiscal 11616139, cod IBAN RO97BRDE280SV08989202800, deschis la BRD Sucursala Piatra Neam</w:t>
      </w:r>
      <w:r w:rsidR="009359A6">
        <w:rPr>
          <w:rFonts w:asciiTheme="minorHAnsi" w:hAnsiTheme="minorHAnsi" w:cs="Arial"/>
          <w:lang w:eastAsia="ro-RO"/>
        </w:rPr>
        <w:t>ț</w:t>
      </w:r>
      <w:r w:rsidRPr="00441A3D">
        <w:rPr>
          <w:rFonts w:asciiTheme="minorHAnsi" w:hAnsiTheme="minorHAnsi" w:cs="Arial"/>
          <w:lang w:eastAsia="ro-RO"/>
        </w:rPr>
        <w:t>, reprezentat</w:t>
      </w:r>
      <w:r w:rsidR="009359A6">
        <w:rPr>
          <w:rFonts w:asciiTheme="minorHAnsi" w:hAnsiTheme="minorHAnsi" w:cs="Arial"/>
          <w:lang w:eastAsia="ro-RO"/>
        </w:rPr>
        <w:t>ă</w:t>
      </w:r>
      <w:r w:rsidRPr="00441A3D">
        <w:rPr>
          <w:rFonts w:asciiTheme="minorHAnsi" w:hAnsiTheme="minorHAnsi" w:cs="Arial"/>
          <w:lang w:eastAsia="ro-RO"/>
        </w:rPr>
        <w:t xml:space="preserve"> prin dl Vasile ASANDEI</w:t>
      </w:r>
      <w:r w:rsidR="00955E96">
        <w:rPr>
          <w:rFonts w:asciiTheme="minorHAnsi" w:hAnsiTheme="minorHAnsi" w:cs="Arial"/>
          <w:lang w:eastAsia="ro-RO"/>
        </w:rPr>
        <w:t xml:space="preserve"> - </w:t>
      </w:r>
      <w:r w:rsidRPr="00441A3D">
        <w:rPr>
          <w:rFonts w:asciiTheme="minorHAnsi" w:hAnsiTheme="minorHAnsi" w:cs="Arial"/>
          <w:lang w:eastAsia="ro-RO"/>
        </w:rPr>
        <w:t xml:space="preserve">Director General, </w:t>
      </w:r>
      <w:r w:rsidR="009359A6">
        <w:rPr>
          <w:rFonts w:asciiTheme="minorHAnsi" w:hAnsiTheme="minorHAnsi" w:cs="Arial"/>
          <w:lang w:eastAsia="ro-RO"/>
        </w:rPr>
        <w:t>î</w:t>
      </w:r>
      <w:r w:rsidRPr="00441A3D">
        <w:rPr>
          <w:rFonts w:asciiTheme="minorHAnsi" w:hAnsiTheme="minorHAnsi" w:cs="Arial"/>
          <w:lang w:eastAsia="ro-RO"/>
        </w:rPr>
        <w:t xml:space="preserve">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68E7631B" w14:textId="77777777" w:rsidR="00A7196F" w:rsidRDefault="00A7196F"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45CD1D3C" w:rsidR="00FF13E4" w:rsidRPr="00441A3D" w:rsidRDefault="009359A6"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Pr>
          <w:rFonts w:asciiTheme="minorHAnsi" w:eastAsia="Times New Roman" w:hAnsiTheme="minorHAnsi" w:cs="Arial"/>
          <w:b/>
        </w:rPr>
        <w:t>ș</w:t>
      </w:r>
      <w:r w:rsidR="00FF13E4" w:rsidRPr="00441A3D">
        <w:rPr>
          <w:rFonts w:asciiTheme="minorHAnsi" w:eastAsia="Times New Roman" w:hAnsiTheme="minorHAnsi" w:cs="Arial"/>
          <w:b/>
        </w:rPr>
        <w:t xml:space="preserve">i </w:t>
      </w:r>
    </w:p>
    <w:p w14:paraId="05886A40" w14:textId="77777777" w:rsidR="00A7196F" w:rsidRDefault="00A7196F"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7E42EF9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w:t>
      </w:r>
      <w:r w:rsidR="00955E96">
        <w:rPr>
          <w:rFonts w:asciiTheme="minorHAnsi" w:eastAsia="Times New Roman" w:hAnsiTheme="minorHAnsi" w:cs="Arial"/>
          <w:b/>
        </w:rPr>
        <w:t>..............</w:t>
      </w: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w:t>
      </w:r>
      <w:r w:rsidR="00955E96">
        <w:rPr>
          <w:rFonts w:asciiTheme="minorHAnsi" w:eastAsia="Times New Roman" w:hAnsiTheme="minorHAnsi" w:cs="Arial"/>
        </w:rPr>
        <w:t xml:space="preserve">loc. </w:t>
      </w:r>
      <w:r w:rsidRPr="00441A3D">
        <w:rPr>
          <w:rFonts w:asciiTheme="minorHAnsi" w:eastAsia="Times New Roman" w:hAnsiTheme="minorHAnsi" w:cs="Arial"/>
        </w:rPr>
        <w:t xml:space="preserve">……………, </w:t>
      </w:r>
      <w:proofErr w:type="spellStart"/>
      <w:r w:rsidRPr="00441A3D">
        <w:rPr>
          <w:rFonts w:asciiTheme="minorHAnsi" w:eastAsia="Times New Roman" w:hAnsiTheme="minorHAnsi" w:cs="Arial"/>
        </w:rPr>
        <w:t>Str</w:t>
      </w:r>
      <w:proofErr w:type="spellEnd"/>
      <w:r w:rsidRPr="00441A3D">
        <w:rPr>
          <w:rFonts w:asciiTheme="minorHAnsi" w:eastAsia="Times New Roman" w:hAnsiTheme="minorHAnsi" w:cs="Arial"/>
        </w:rPr>
        <w:t xml:space="preserve">………….., nr…………, Etaj ….., </w:t>
      </w:r>
      <w:r w:rsidR="00955E96" w:rsidRPr="00441A3D">
        <w:rPr>
          <w:rFonts w:asciiTheme="minorHAnsi" w:eastAsia="Times New Roman" w:hAnsiTheme="minorHAnsi" w:cs="Arial"/>
        </w:rPr>
        <w:t>Sector/</w:t>
      </w:r>
      <w:proofErr w:type="spellStart"/>
      <w:r w:rsidR="00955E96" w:rsidRPr="00441A3D">
        <w:rPr>
          <w:rFonts w:asciiTheme="minorHAnsi" w:eastAsia="Times New Roman" w:hAnsiTheme="minorHAnsi" w:cs="Arial"/>
        </w:rPr>
        <w:t>Judet</w:t>
      </w:r>
      <w:proofErr w:type="spellEnd"/>
      <w:r w:rsidR="00955E96" w:rsidRPr="00441A3D">
        <w:rPr>
          <w:rFonts w:asciiTheme="minorHAnsi" w:eastAsia="Times New Roman" w:hAnsiTheme="minorHAnsi" w:cs="Arial"/>
        </w:rPr>
        <w:t xml:space="preserve">………….., </w:t>
      </w:r>
      <w:r w:rsidRPr="00441A3D">
        <w:rPr>
          <w:rFonts w:asciiTheme="minorHAnsi" w:eastAsia="Times New Roman" w:hAnsiTheme="minorHAnsi" w:cs="Arial"/>
        </w:rPr>
        <w:t xml:space="preserve">telefon: ……………., fax: ……………….., </w:t>
      </w:r>
      <w:r w:rsidR="00DA4ECB">
        <w:rPr>
          <w:rFonts w:asciiTheme="minorHAnsi" w:eastAsia="Times New Roman" w:hAnsiTheme="minorHAnsi" w:cs="Arial"/>
        </w:rPr>
        <w:t xml:space="preserve">nr </w:t>
      </w:r>
      <w:proofErr w:type="spellStart"/>
      <w:r w:rsidR="00DA4ECB">
        <w:rPr>
          <w:rFonts w:asciiTheme="minorHAnsi" w:eastAsia="Times New Roman" w:hAnsiTheme="minorHAnsi" w:cs="Arial"/>
        </w:rPr>
        <w:t>inreg</w:t>
      </w:r>
      <w:proofErr w:type="spellEnd"/>
      <w:r w:rsidR="00DA4ECB">
        <w:rPr>
          <w:rFonts w:asciiTheme="minorHAnsi" w:eastAsia="Times New Roman" w:hAnsiTheme="minorHAnsi" w:cs="Arial"/>
        </w:rPr>
        <w:t xml:space="preserve"> ONRC ....................</w:t>
      </w:r>
      <w:proofErr w:type="spellStart"/>
      <w:r w:rsidRPr="00441A3D">
        <w:rPr>
          <w:rFonts w:asciiTheme="minorHAnsi" w:eastAsia="Times New Roman" w:hAnsiTheme="minorHAnsi" w:cs="Arial"/>
        </w:rPr>
        <w:t>avand</w:t>
      </w:r>
      <w:proofErr w:type="spellEnd"/>
      <w:r w:rsidRPr="00441A3D">
        <w:rPr>
          <w:rFonts w:asciiTheme="minorHAnsi" w:eastAsia="Times New Roman" w:hAnsiTheme="minorHAnsi" w:cs="Arial"/>
        </w:rPr>
        <w:t xml:space="preserve">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r w:rsidR="00955E96">
        <w:rPr>
          <w:rFonts w:asciiTheme="minorHAnsi" w:eastAsia="Times New Roman" w:hAnsiTheme="minorHAnsi" w:cs="Arial"/>
        </w:rPr>
        <w:t>.</w:t>
      </w: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344BD401"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 xml:space="preserve">2. TERMENI </w:t>
      </w:r>
      <w:r w:rsidR="009359A6">
        <w:rPr>
          <w:rFonts w:asciiTheme="minorHAnsi" w:hAnsiTheme="minorHAnsi" w:cs="Arial"/>
          <w:b/>
        </w:rPr>
        <w:t>Ș</w:t>
      </w:r>
      <w:r w:rsidRPr="00441A3D">
        <w:rPr>
          <w:rFonts w:asciiTheme="minorHAnsi" w:hAnsiTheme="minorHAnsi" w:cs="Arial"/>
          <w:b/>
        </w:rPr>
        <w:t>I DEFINI</w:t>
      </w:r>
      <w:r w:rsidR="009359A6">
        <w:rPr>
          <w:rFonts w:asciiTheme="minorHAnsi" w:hAnsiTheme="minorHAnsi" w:cs="Arial"/>
          <w:b/>
        </w:rPr>
        <w:t>Ț</w:t>
      </w:r>
      <w:r w:rsidRPr="00441A3D">
        <w:rPr>
          <w:rFonts w:asciiTheme="minorHAnsi" w:hAnsiTheme="minorHAnsi" w:cs="Arial"/>
          <w:b/>
        </w:rPr>
        <w:t>II</w:t>
      </w:r>
    </w:p>
    <w:p w14:paraId="01AA45D6" w14:textId="5C50A04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w:t>
      </w:r>
      <w:r w:rsidR="009359A6">
        <w:rPr>
          <w:rFonts w:asciiTheme="minorHAnsi" w:eastAsia="Times New Roman" w:hAnsiTheme="minorHAnsi" w:cs="Arial"/>
        </w:rPr>
        <w:t>Î</w:t>
      </w:r>
      <w:r w:rsidRPr="00441A3D">
        <w:rPr>
          <w:rFonts w:asciiTheme="minorHAnsi" w:eastAsia="Times New Roman" w:hAnsiTheme="minorHAnsi" w:cs="Arial"/>
        </w:rPr>
        <w:t>n prezentul contract urm</w:t>
      </w:r>
      <w:r w:rsidR="009359A6">
        <w:rPr>
          <w:rFonts w:asciiTheme="minorHAnsi" w:eastAsia="Times New Roman" w:hAnsiTheme="minorHAnsi" w:cs="Arial"/>
        </w:rPr>
        <w:t>ă</w:t>
      </w:r>
      <w:r w:rsidRPr="00441A3D">
        <w:rPr>
          <w:rFonts w:asciiTheme="minorHAnsi" w:eastAsia="Times New Roman" w:hAnsiTheme="minorHAnsi" w:cs="Arial"/>
        </w:rPr>
        <w:t>torii termeni vor fi interpreta</w:t>
      </w:r>
      <w:r w:rsidR="009359A6">
        <w:rPr>
          <w:rFonts w:asciiTheme="minorHAnsi" w:eastAsia="Times New Roman" w:hAnsiTheme="minorHAnsi" w:cs="Arial"/>
        </w:rPr>
        <w:t>ț</w:t>
      </w:r>
      <w:r w:rsidRPr="00441A3D">
        <w:rPr>
          <w:rFonts w:asciiTheme="minorHAnsi" w:eastAsia="Times New Roman" w:hAnsiTheme="minorHAnsi" w:cs="Arial"/>
        </w:rPr>
        <w:t>i astfel:</w:t>
      </w:r>
    </w:p>
    <w:p w14:paraId="20517BD6" w14:textId="4ED8BD66"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p</w:t>
      </w:r>
      <w:r w:rsidR="009359A6">
        <w:rPr>
          <w:rFonts w:asciiTheme="minorHAnsi" w:hAnsiTheme="minorHAnsi" w:cs="Arial"/>
          <w:lang w:val="it-CH" w:eastAsia="ro-RO"/>
        </w:rPr>
        <w:t>ă</w:t>
      </w:r>
      <w:r w:rsidR="00FF13E4" w:rsidRPr="002C371C">
        <w:rPr>
          <w:rFonts w:asciiTheme="minorHAnsi" w:hAnsiTheme="minorHAnsi" w:cs="Arial"/>
          <w:lang w:val="it-CH" w:eastAsia="ro-RO"/>
        </w:rPr>
        <w:t>r</w:t>
      </w:r>
      <w:r w:rsidR="009359A6">
        <w:rPr>
          <w:rFonts w:asciiTheme="minorHAnsi" w:hAnsiTheme="minorHAnsi" w:cs="Arial"/>
          <w:lang w:val="it-CH" w:eastAsia="ro-RO"/>
        </w:rPr>
        <w:t>ț</w:t>
      </w:r>
      <w:r w:rsidR="00FF13E4" w:rsidRPr="002C371C">
        <w:rPr>
          <w:rFonts w:asciiTheme="minorHAnsi" w:hAnsiTheme="minorHAnsi" w:cs="Arial"/>
          <w:lang w:val="it-CH" w:eastAsia="ro-RO"/>
        </w:rPr>
        <w:t>ile contractante a</w:t>
      </w:r>
      <w:r w:rsidR="009359A6">
        <w:rPr>
          <w:rFonts w:asciiTheme="minorHAnsi" w:hAnsiTheme="minorHAnsi" w:cs="Arial"/>
          <w:lang w:val="it-CH" w:eastAsia="ro-RO"/>
        </w:rPr>
        <w:t>ș</w:t>
      </w:r>
      <w:r w:rsidR="00FF13E4" w:rsidRPr="002C371C">
        <w:rPr>
          <w:rFonts w:asciiTheme="minorHAnsi" w:hAnsiTheme="minorHAnsi" w:cs="Arial"/>
          <w:lang w:val="it-CH" w:eastAsia="ro-RO"/>
        </w:rPr>
        <w:t xml:space="preserve">a cum acestea sunt numite in contract;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w:t>
      </w:r>
      <w:proofErr w:type="spellStart"/>
      <w:r>
        <w:rPr>
          <w:rFonts w:asciiTheme="minorHAnsi" w:hAnsiTheme="minorHAnsi" w:cstheme="minorHAnsi"/>
          <w:lang w:val="ro-RO"/>
        </w:rPr>
        <w:t>voinţă</w:t>
      </w:r>
      <w:proofErr w:type="spellEnd"/>
      <w:r>
        <w:rPr>
          <w:rFonts w:asciiTheme="minorHAnsi" w:hAnsiTheme="minorHAnsi" w:cstheme="minorHAnsi"/>
          <w:lang w:val="ro-RO"/>
        </w:rPr>
        <w:t xml:space="preserve"> al celor două </w:t>
      </w:r>
      <w:proofErr w:type="spellStart"/>
      <w:r>
        <w:rPr>
          <w:rFonts w:asciiTheme="minorHAnsi" w:hAnsiTheme="minorHAnsi" w:cstheme="minorHAnsi"/>
          <w:lang w:val="ro-RO"/>
        </w:rPr>
        <w:t>părţi</w:t>
      </w:r>
      <w:proofErr w:type="spellEnd"/>
      <w:r>
        <w:rPr>
          <w:rFonts w:asciiTheme="minorHAnsi" w:hAnsiTheme="minorHAnsi" w:cstheme="minorHAnsi"/>
          <w:lang w:val="ro-RO"/>
        </w:rPr>
        <w:t xml:space="preserve">, încheiat între o autoritate contractantă, în calitate de “achizitor”, </w:t>
      </w:r>
      <w:proofErr w:type="spellStart"/>
      <w:r>
        <w:rPr>
          <w:rFonts w:asciiTheme="minorHAnsi" w:hAnsiTheme="minorHAnsi" w:cstheme="minorHAnsi"/>
          <w:lang w:val="ro-RO"/>
        </w:rPr>
        <w:t>şi</w:t>
      </w:r>
      <w:proofErr w:type="spellEnd"/>
      <w:r>
        <w:rPr>
          <w:rFonts w:asciiTheme="minorHAnsi" w:hAnsiTheme="minorHAnsi" w:cstheme="minorHAnsi"/>
          <w:lang w:val="ro-RO"/>
        </w:rPr>
        <w:t xml:space="preserve"> un prestator de servicii, în calitate de “contractant”; reprezintă prezentul contract </w:t>
      </w:r>
      <w:proofErr w:type="spellStart"/>
      <w:r>
        <w:rPr>
          <w:rFonts w:asciiTheme="minorHAnsi" w:hAnsiTheme="minorHAnsi" w:cstheme="minorHAnsi"/>
          <w:lang w:val="ro-RO"/>
        </w:rPr>
        <w:t>şi</w:t>
      </w:r>
      <w:proofErr w:type="spellEnd"/>
      <w:r>
        <w:rPr>
          <w:rFonts w:asciiTheme="minorHAnsi" w:hAnsiTheme="minorHAnsi" w:cstheme="minorHAnsi"/>
          <w:lang w:val="ro-RO"/>
        </w:rPr>
        <w:t xml:space="preserve"> toate Anexele sale;</w:t>
      </w:r>
    </w:p>
    <w:p w14:paraId="71087C02" w14:textId="45BDD540"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03C20">
        <w:rPr>
          <w:rFonts w:asciiTheme="minorHAnsi" w:eastAsia="Times New Roman" w:hAnsiTheme="minorHAnsi" w:cs="Arial"/>
          <w:b/>
          <w:lang w:val="ro-RO"/>
        </w:rPr>
        <w:t>pre</w:t>
      </w:r>
      <w:r w:rsidR="009359A6">
        <w:rPr>
          <w:rFonts w:asciiTheme="minorHAnsi" w:eastAsia="Times New Roman" w:hAnsiTheme="minorHAnsi" w:cs="Arial"/>
          <w:b/>
          <w:lang w:val="ro-RO"/>
        </w:rPr>
        <w:t>ț</w:t>
      </w:r>
      <w:r w:rsidRPr="00203C20">
        <w:rPr>
          <w:rFonts w:asciiTheme="minorHAnsi" w:eastAsia="Times New Roman" w:hAnsiTheme="minorHAnsi" w:cs="Arial"/>
          <w:b/>
          <w:lang w:val="ro-RO"/>
        </w:rPr>
        <w:t xml:space="preserve">ul contractului - </w:t>
      </w:r>
      <w:r w:rsidRPr="00203C20">
        <w:rPr>
          <w:rFonts w:asciiTheme="minorHAnsi" w:eastAsia="Times New Roman" w:hAnsiTheme="minorHAnsi" w:cs="Arial"/>
          <w:lang w:val="ro-RO"/>
        </w:rPr>
        <w:t>pre</w:t>
      </w:r>
      <w:r w:rsidR="009359A6">
        <w:rPr>
          <w:rFonts w:asciiTheme="minorHAnsi" w:eastAsia="Times New Roman" w:hAnsiTheme="minorHAnsi" w:cs="Arial"/>
          <w:lang w:val="ro-RO"/>
        </w:rPr>
        <w:t>ț</w:t>
      </w:r>
      <w:r w:rsidRPr="00203C20">
        <w:rPr>
          <w:rFonts w:asciiTheme="minorHAnsi" w:eastAsia="Times New Roman" w:hAnsiTheme="minorHAnsi" w:cs="Arial"/>
          <w:lang w:val="ro-RO"/>
        </w:rPr>
        <w:t>ul pl</w:t>
      </w:r>
      <w:r w:rsidR="009359A6">
        <w:rPr>
          <w:rFonts w:asciiTheme="minorHAnsi" w:eastAsia="Times New Roman" w:hAnsiTheme="minorHAnsi" w:cs="Arial"/>
          <w:lang w:val="ro-RO"/>
        </w:rPr>
        <w:t>ă</w:t>
      </w:r>
      <w:r w:rsidRPr="00203C20">
        <w:rPr>
          <w:rFonts w:asciiTheme="minorHAnsi" w:eastAsia="Times New Roman" w:hAnsiTheme="minorHAnsi" w:cs="Arial"/>
          <w:lang w:val="ro-RO"/>
        </w:rPr>
        <w:t>tibil prestatorului de c</w:t>
      </w:r>
      <w:r w:rsidR="009359A6">
        <w:rPr>
          <w:rFonts w:asciiTheme="minorHAnsi" w:eastAsia="Times New Roman" w:hAnsiTheme="minorHAnsi" w:cs="Arial"/>
          <w:lang w:val="ro-RO"/>
        </w:rPr>
        <w:t>ă</w:t>
      </w:r>
      <w:r w:rsidRPr="00203C20">
        <w:rPr>
          <w:rFonts w:asciiTheme="minorHAnsi" w:eastAsia="Times New Roman" w:hAnsiTheme="minorHAnsi" w:cs="Arial"/>
          <w:lang w:val="ro-RO"/>
        </w:rPr>
        <w:t xml:space="preserve">tre achizitor, </w:t>
      </w:r>
      <w:r w:rsidR="007520C1">
        <w:rPr>
          <w:rFonts w:asciiTheme="minorHAnsi" w:eastAsia="Times New Roman" w:hAnsiTheme="minorHAnsi" w:cs="Arial"/>
          <w:lang w:val="ro-RO"/>
        </w:rPr>
        <w:t>î</w:t>
      </w:r>
      <w:r w:rsidRPr="00203C20">
        <w:rPr>
          <w:rFonts w:asciiTheme="minorHAnsi" w:eastAsia="Times New Roman" w:hAnsiTheme="minorHAnsi" w:cs="Arial"/>
          <w:lang w:val="ro-RO"/>
        </w:rPr>
        <w:t xml:space="preserve">n baza contractului, pentru </w:t>
      </w:r>
      <w:r w:rsidR="007520C1">
        <w:rPr>
          <w:rFonts w:asciiTheme="minorHAnsi" w:eastAsia="Times New Roman" w:hAnsiTheme="minorHAnsi" w:cs="Arial"/>
          <w:lang w:val="ro-RO"/>
        </w:rPr>
        <w:t>î</w:t>
      </w:r>
      <w:r w:rsidRPr="00203C20">
        <w:rPr>
          <w:rFonts w:asciiTheme="minorHAnsi" w:eastAsia="Times New Roman" w:hAnsiTheme="minorHAnsi" w:cs="Arial"/>
          <w:lang w:val="ro-RO"/>
        </w:rPr>
        <w:t>ndeplinirea integral</w:t>
      </w:r>
      <w:r w:rsidR="007520C1">
        <w:rPr>
          <w:rFonts w:asciiTheme="minorHAnsi" w:eastAsia="Times New Roman" w:hAnsiTheme="minorHAnsi" w:cs="Arial"/>
          <w:lang w:val="ro-RO"/>
        </w:rPr>
        <w:t>ă</w:t>
      </w:r>
      <w:r w:rsidRPr="00203C20">
        <w:rPr>
          <w:rFonts w:asciiTheme="minorHAnsi" w:eastAsia="Times New Roman" w:hAnsiTheme="minorHAnsi" w:cs="Arial"/>
          <w:lang w:val="ro-RO"/>
        </w:rPr>
        <w:t xml:space="preserve"> </w:t>
      </w:r>
      <w:r w:rsidR="007520C1">
        <w:rPr>
          <w:rFonts w:asciiTheme="minorHAnsi" w:eastAsia="Times New Roman" w:hAnsiTheme="minorHAnsi" w:cs="Arial"/>
          <w:lang w:val="ro-RO"/>
        </w:rPr>
        <w:t>ș</w:t>
      </w:r>
      <w:r w:rsidRPr="00203C20">
        <w:rPr>
          <w:rFonts w:asciiTheme="minorHAnsi" w:eastAsia="Times New Roman" w:hAnsiTheme="minorHAnsi" w:cs="Arial"/>
          <w:lang w:val="ro-RO"/>
        </w:rPr>
        <w:t>i corespunz</w:t>
      </w:r>
      <w:r w:rsidR="007520C1">
        <w:rPr>
          <w:rFonts w:asciiTheme="minorHAnsi" w:eastAsia="Times New Roman" w:hAnsiTheme="minorHAnsi" w:cs="Arial"/>
          <w:lang w:val="ro-RO"/>
        </w:rPr>
        <w:t>ă</w:t>
      </w:r>
      <w:r w:rsidRPr="00203C20">
        <w:rPr>
          <w:rFonts w:asciiTheme="minorHAnsi" w:eastAsia="Times New Roman" w:hAnsiTheme="minorHAnsi" w:cs="Arial"/>
          <w:lang w:val="ro-RO"/>
        </w:rPr>
        <w:t>toare a tuturor obliga</w:t>
      </w:r>
      <w:r w:rsidR="007520C1">
        <w:rPr>
          <w:rFonts w:asciiTheme="minorHAnsi" w:eastAsia="Times New Roman" w:hAnsiTheme="minorHAnsi" w:cs="Arial"/>
          <w:lang w:val="ro-RO"/>
        </w:rPr>
        <w:t>ț</w:t>
      </w:r>
      <w:r w:rsidRPr="00203C20">
        <w:rPr>
          <w:rFonts w:asciiTheme="minorHAnsi" w:eastAsia="Times New Roman" w:hAnsiTheme="minorHAnsi" w:cs="Arial"/>
          <w:lang w:val="ro-RO"/>
        </w:rPr>
        <w:t>iilor asumate prin contract, acceptate ca fiind corespunz</w:t>
      </w:r>
      <w:r w:rsidR="007520C1">
        <w:rPr>
          <w:rFonts w:asciiTheme="minorHAnsi" w:eastAsia="Times New Roman" w:hAnsiTheme="minorHAnsi" w:cs="Arial"/>
          <w:lang w:val="ro-RO"/>
        </w:rPr>
        <w:t>ă</w:t>
      </w:r>
      <w:r w:rsidRPr="00203C20">
        <w:rPr>
          <w:rFonts w:asciiTheme="minorHAnsi" w:eastAsia="Times New Roman" w:hAnsiTheme="minorHAnsi" w:cs="Arial"/>
          <w:lang w:val="ro-RO"/>
        </w:rPr>
        <w:t>toare de c</w:t>
      </w:r>
      <w:r w:rsidR="007520C1">
        <w:rPr>
          <w:rFonts w:asciiTheme="minorHAnsi" w:eastAsia="Times New Roman" w:hAnsiTheme="minorHAnsi" w:cs="Arial"/>
          <w:lang w:val="ro-RO"/>
        </w:rPr>
        <w:t>ă</w:t>
      </w:r>
      <w:r w:rsidRPr="00203C20">
        <w:rPr>
          <w:rFonts w:asciiTheme="minorHAnsi" w:eastAsia="Times New Roman" w:hAnsiTheme="minorHAnsi" w:cs="Arial"/>
          <w:lang w:val="ro-RO"/>
        </w:rPr>
        <w:t>tre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53B99696" w14:textId="7A13B248" w:rsidR="007B0E30" w:rsidRPr="007B0E30"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es-ES"/>
        </w:rPr>
      </w:pPr>
      <w:r w:rsidRPr="00086AB7">
        <w:rPr>
          <w:rFonts w:ascii="Calibri" w:hAnsi="Calibri" w:cs="Calibri"/>
          <w:b/>
          <w:iCs/>
          <w:sz w:val="22"/>
          <w:szCs w:val="22"/>
          <w:lang w:val="it-IT"/>
        </w:rPr>
        <w:t>produse</w:t>
      </w:r>
      <w:r w:rsidRPr="00086AB7">
        <w:rPr>
          <w:rFonts w:ascii="Calibri" w:hAnsi="Calibri" w:cs="Calibri"/>
          <w:iCs/>
          <w:sz w:val="22"/>
          <w:szCs w:val="22"/>
          <w:lang w:val="it-IT"/>
        </w:rPr>
        <w:t xml:space="preserve"> - echipamente, maşini, utilaje, </w:t>
      </w:r>
      <w:r>
        <w:rPr>
          <w:rFonts w:ascii="Calibri" w:hAnsi="Calibri" w:cs="Calibri"/>
          <w:iCs/>
          <w:sz w:val="22"/>
          <w:szCs w:val="22"/>
          <w:lang w:val="it-IT"/>
        </w:rPr>
        <w:t>materiale</w:t>
      </w:r>
      <w:r w:rsidR="00955E96">
        <w:rPr>
          <w:rFonts w:ascii="Calibri" w:hAnsi="Calibri" w:cs="Calibri"/>
          <w:iCs/>
          <w:sz w:val="22"/>
          <w:szCs w:val="22"/>
          <w:lang w:val="it-IT"/>
        </w:rPr>
        <w:t>, obiecte promoționale</w:t>
      </w:r>
      <w:r>
        <w:rPr>
          <w:rFonts w:ascii="Calibri" w:hAnsi="Calibri" w:cs="Calibri"/>
          <w:iCs/>
          <w:sz w:val="22"/>
          <w:szCs w:val="22"/>
          <w:lang w:val="it-IT"/>
        </w:rPr>
        <w:t xml:space="preserve"> </w:t>
      </w:r>
      <w:r w:rsidRPr="00086AB7">
        <w:rPr>
          <w:rFonts w:ascii="Calibri" w:hAnsi="Calibri" w:cs="Calibri"/>
          <w:iCs/>
          <w:sz w:val="22"/>
          <w:szCs w:val="22"/>
          <w:lang w:val="it-IT"/>
        </w:rPr>
        <w:t xml:space="preserve">şi orice alte bunuri cuprinse în prezentul contract şi pe care </w:t>
      </w:r>
      <w:bookmarkStart w:id="2" w:name="_Hlk134775903"/>
      <w:r w:rsidR="00C26520" w:rsidRPr="00C26520">
        <w:rPr>
          <w:rFonts w:asciiTheme="minorHAnsi" w:hAnsiTheme="minorHAnsi" w:cstheme="minorHAnsi"/>
          <w:bCs/>
        </w:rPr>
        <w:t>contract</w:t>
      </w:r>
      <w:r w:rsidR="00C26520">
        <w:rPr>
          <w:rFonts w:asciiTheme="minorHAnsi" w:hAnsiTheme="minorHAnsi" w:cstheme="minorHAnsi"/>
          <w:bCs/>
        </w:rPr>
        <w:t>ant</w:t>
      </w:r>
      <w:bookmarkEnd w:id="2"/>
      <w:r w:rsidRPr="00C26520">
        <w:rPr>
          <w:rFonts w:ascii="Calibri" w:hAnsi="Calibri" w:cs="Calibri"/>
          <w:bCs/>
          <w:iCs/>
          <w:sz w:val="22"/>
          <w:szCs w:val="22"/>
          <w:lang w:val="it-IT"/>
        </w:rPr>
        <w:t>u</w:t>
      </w:r>
      <w:r w:rsidRPr="00086AB7">
        <w:rPr>
          <w:rFonts w:ascii="Calibri" w:hAnsi="Calibri" w:cs="Calibri"/>
          <w:iCs/>
          <w:sz w:val="22"/>
          <w:szCs w:val="22"/>
          <w:lang w:val="it-IT"/>
        </w:rPr>
        <w:t>l are obligaţia de a le furniza în legătură cu serviciile prestate conform contractului;</w:t>
      </w:r>
    </w:p>
    <w:p w14:paraId="6E449DE5" w14:textId="671D521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03C20">
        <w:rPr>
          <w:rFonts w:asciiTheme="minorHAnsi" w:eastAsia="Times New Roman" w:hAnsiTheme="minorHAnsi" w:cs="Arial"/>
          <w:b/>
          <w:lang w:val="it-IT"/>
        </w:rPr>
        <w:t>for</w:t>
      </w:r>
      <w:r w:rsidR="007520C1">
        <w:rPr>
          <w:rFonts w:asciiTheme="minorHAnsi" w:eastAsia="Times New Roman" w:hAnsiTheme="minorHAnsi" w:cs="Arial"/>
          <w:b/>
          <w:lang w:val="it-IT"/>
        </w:rPr>
        <w:t>ț</w:t>
      </w:r>
      <w:r w:rsidRPr="00203C20">
        <w:rPr>
          <w:rFonts w:asciiTheme="minorHAnsi" w:eastAsia="Times New Roman" w:hAnsiTheme="minorHAnsi" w:cs="Arial"/>
          <w:b/>
          <w:lang w:val="it-IT"/>
        </w:rPr>
        <w:t>a major</w:t>
      </w:r>
      <w:r w:rsidR="007520C1">
        <w:rPr>
          <w:rFonts w:asciiTheme="minorHAnsi" w:eastAsia="Times New Roman" w:hAnsiTheme="minorHAnsi" w:cs="Arial"/>
          <w:b/>
          <w:lang w:val="it-IT"/>
        </w:rPr>
        <w:t>ă</w:t>
      </w:r>
      <w:r w:rsidRPr="00203C20">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203C20">
        <w:rPr>
          <w:rFonts w:asciiTheme="minorHAnsi" w:hAnsiTheme="minorHAnsi" w:cs="Arial"/>
          <w:b/>
          <w:bCs/>
          <w:lang w:val="it-IT"/>
        </w:rPr>
        <w:t xml:space="preserve">conflict de interese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223135A6"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w:t>
      </w:r>
      <w:r w:rsidR="000E6915">
        <w:rPr>
          <w:rFonts w:asciiTheme="minorHAnsi" w:hAnsiTheme="minorHAnsi" w:cs="Arial"/>
          <w:b/>
          <w:noProof/>
          <w:lang w:val="it-IT" w:eastAsia="en-GB"/>
        </w:rPr>
        <w:t>ă</w:t>
      </w:r>
      <w:r w:rsidRPr="00203C20">
        <w:rPr>
          <w:rFonts w:asciiTheme="minorHAnsi" w:hAnsiTheme="minorHAnsi" w:cs="Arial"/>
          <w:b/>
          <w:noProof/>
          <w:lang w:val="it-IT" w:eastAsia="en-GB"/>
        </w:rPr>
        <w:t xml:space="preserve">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Pr="0007757C"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proofErr w:type="gramStart"/>
      <w:r>
        <w:rPr>
          <w:rFonts w:asciiTheme="minorHAnsi" w:hAnsiTheme="minorHAnsi" w:cstheme="minorHAnsi"/>
          <w:b/>
          <w:lang w:val="fr-FR"/>
        </w:rPr>
        <w:t>zi</w:t>
      </w:r>
      <w:proofErr w:type="spellEnd"/>
      <w:proofErr w:type="gram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1795754C" w14:textId="77777777" w:rsidR="0007757C" w:rsidRDefault="0007757C" w:rsidP="0007757C">
      <w:pPr>
        <w:pStyle w:val="ListParagraph"/>
        <w:spacing w:after="0" w:line="240" w:lineRule="auto"/>
        <w:ind w:left="360"/>
        <w:jc w:val="both"/>
        <w:rPr>
          <w:rFonts w:asciiTheme="minorHAnsi" w:eastAsia="Times New Roman" w:hAnsiTheme="minorHAnsi" w:cstheme="minorHAnsi"/>
          <w:lang w:val="fr-FR"/>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lastRenderedPageBreak/>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 xml:space="preserve">e </w:t>
      </w:r>
      <w:proofErr w:type="spellStart"/>
      <w:r w:rsidRPr="00441A3D">
        <w:rPr>
          <w:rFonts w:asciiTheme="minorHAnsi" w:eastAsia="Times New Roman" w:hAnsiTheme="minorHAnsi" w:cs="Arial"/>
        </w:rPr>
        <w:t>versa</w:t>
      </w:r>
      <w:proofErr w:type="spellEnd"/>
      <w:r w:rsidRPr="00441A3D">
        <w:rPr>
          <w:rFonts w:asciiTheme="minorHAnsi" w:eastAsia="Times New Roman" w:hAnsiTheme="minorHAnsi" w:cs="Arial"/>
        </w:rPr>
        <w:t>,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 xml:space="preserve">Termenul “zi” sau “zile” sau orice referire la zile </w:t>
      </w:r>
      <w:proofErr w:type="spellStart"/>
      <w:r w:rsidRPr="00441A3D">
        <w:rPr>
          <w:rFonts w:asciiTheme="minorHAnsi" w:eastAsia="Times New Roman" w:hAnsiTheme="minorHAnsi" w:cs="Arial"/>
        </w:rPr>
        <w:t>reprezinta</w:t>
      </w:r>
      <w:proofErr w:type="spellEnd"/>
      <w:r w:rsidRPr="00441A3D">
        <w:rPr>
          <w:rFonts w:asciiTheme="minorHAnsi" w:eastAsia="Times New Roman" w:hAnsiTheme="minorHAnsi" w:cs="Arial"/>
        </w:rPr>
        <w:t xml:space="preserve">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3C760C0E" w:rsidR="00FF13E4" w:rsidRDefault="00FF13E4" w:rsidP="00955E96">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955E96" w:rsidRPr="00955E96">
        <w:rPr>
          <w:rFonts w:asciiTheme="minorHAnsi" w:hAnsiTheme="minorHAnsi" w:cs="Arial"/>
          <w:i/>
          <w:iCs/>
        </w:rPr>
        <w:t xml:space="preserve">Servicii organizare eveniment „Digital </w:t>
      </w:r>
      <w:proofErr w:type="spellStart"/>
      <w:r w:rsidR="00955E96" w:rsidRPr="00955E96">
        <w:rPr>
          <w:rFonts w:asciiTheme="minorHAnsi" w:hAnsiTheme="minorHAnsi" w:cs="Arial"/>
          <w:i/>
          <w:iCs/>
        </w:rPr>
        <w:t>Innovation</w:t>
      </w:r>
      <w:proofErr w:type="spellEnd"/>
      <w:r w:rsidR="00955E96" w:rsidRPr="00955E96">
        <w:rPr>
          <w:rFonts w:asciiTheme="minorHAnsi" w:hAnsiTheme="minorHAnsi" w:cs="Arial"/>
          <w:i/>
          <w:iCs/>
        </w:rPr>
        <w:t xml:space="preserve"> Zone Transformare Digitală 2.0” în perioada  28-29 martie 2024 la Iași</w:t>
      </w:r>
      <w:r w:rsidR="00C7214C" w:rsidRPr="00C7214C">
        <w:rPr>
          <w:rFonts w:asciiTheme="minorHAnsi" w:hAnsiTheme="minorHAnsi" w:cs="Arial"/>
          <w:i/>
          <w:iCs/>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Contract</w:t>
      </w:r>
      <w:r w:rsidRPr="00441A3D">
        <w:rPr>
          <w:rFonts w:asciiTheme="minorHAnsi" w:hAnsiTheme="minorHAnsi" w:cs="Arial"/>
          <w:lang w:val="it-CH"/>
        </w:rPr>
        <w:t xml:space="preserve"> - Caietul de sarcini</w:t>
      </w:r>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w:t>
      </w:r>
      <w:r w:rsidR="00955E96">
        <w:rPr>
          <w:rFonts w:asciiTheme="minorHAnsi" w:hAnsiTheme="minorHAnsi" w:cs="Arial"/>
        </w:rPr>
        <w:t>Contractant</w:t>
      </w:r>
      <w:r w:rsidRPr="00441A3D">
        <w:rPr>
          <w:rFonts w:asciiTheme="minorHAnsi" w:hAnsiTheme="minorHAnsi" w:cs="Arial"/>
        </w:rPr>
        <w:t>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s</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 xml:space="preserve">ul convenit </w:t>
      </w:r>
      <w:r w:rsidR="00C7214C">
        <w:rPr>
          <w:rFonts w:asciiTheme="minorHAnsi" w:eastAsia="Times New Roman" w:hAnsiTheme="minorHAnsi" w:cs="Arial"/>
          <w:lang w:val="it-IT"/>
        </w:rPr>
        <w:t>î</w:t>
      </w:r>
      <w:r w:rsidRPr="00441A3D">
        <w:rPr>
          <w:rFonts w:asciiTheme="minorHAnsi" w:eastAsia="Times New Roman" w:hAnsiTheme="minorHAnsi" w:cs="Arial"/>
          <w:lang w:val="it-IT"/>
        </w:rPr>
        <w:t xml:space="preserve">n prezentul contract, pentru serviciile real prestate </w:t>
      </w:r>
      <w:r w:rsidR="007B0E30">
        <w:rPr>
          <w:rFonts w:asciiTheme="minorHAnsi" w:eastAsia="Times New Roman" w:hAnsiTheme="minorHAnsi" w:cs="Arial"/>
          <w:lang w:val="it-IT"/>
        </w:rPr>
        <w:t>ș</w:t>
      </w:r>
      <w:r w:rsidRPr="00441A3D">
        <w:rPr>
          <w:rFonts w:asciiTheme="minorHAnsi" w:eastAsia="Times New Roman" w:hAnsiTheme="minorHAnsi" w:cs="Arial"/>
          <w:lang w:val="it-IT"/>
        </w:rPr>
        <w:t xml:space="preserve">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0571A9C1"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 xml:space="preserve">urile  unitare convenite pentru </w:t>
      </w:r>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tibile </w:t>
      </w:r>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proofErr w:type="spellStart"/>
      <w:r w:rsidR="00FF13E4" w:rsidRPr="00441A3D">
        <w:rPr>
          <w:rFonts w:asciiTheme="minorHAnsi" w:eastAsia="Times New Roman" w:hAnsiTheme="minorHAnsi" w:cs="Arial"/>
        </w:rPr>
        <w:t>ropunerea</w:t>
      </w:r>
      <w:proofErr w:type="spellEnd"/>
      <w:r w:rsidR="00FF13E4" w:rsidRPr="00441A3D">
        <w:rPr>
          <w:rFonts w:asciiTheme="minorHAnsi" w:eastAsia="Times New Roman" w:hAnsiTheme="minorHAnsi" w:cs="Arial"/>
        </w:rPr>
        <w:t xml:space="preserve">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10283" w:type="dxa"/>
        <w:tblInd w:w="-5" w:type="dxa"/>
        <w:tblLayout w:type="fixed"/>
        <w:tblLook w:val="04A0" w:firstRow="1" w:lastRow="0" w:firstColumn="1" w:lastColumn="0" w:noHBand="0" w:noVBand="1"/>
      </w:tblPr>
      <w:tblGrid>
        <w:gridCol w:w="5760"/>
        <w:gridCol w:w="1350"/>
        <w:gridCol w:w="1710"/>
        <w:gridCol w:w="1463"/>
      </w:tblGrid>
      <w:tr w:rsidR="00955E96" w:rsidRPr="00955E96" w14:paraId="18FC079E" w14:textId="77777777" w:rsidTr="00955E96">
        <w:trPr>
          <w:trHeight w:val="20"/>
          <w:tblHeader/>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2CA5F" w14:textId="77777777" w:rsidR="00955E96" w:rsidRPr="00955E96" w:rsidRDefault="00955E96" w:rsidP="00955E96">
            <w:pPr>
              <w:spacing w:after="0" w:line="240" w:lineRule="auto"/>
              <w:jc w:val="center"/>
              <w:rPr>
                <w:rFonts w:asciiTheme="minorHAnsi" w:hAnsiTheme="minorHAnsi" w:cstheme="minorHAnsi"/>
                <w:b/>
                <w:bCs/>
                <w:sz w:val="20"/>
                <w:szCs w:val="20"/>
                <w:lang w:val="en-GB" w:eastAsia="en-GB"/>
              </w:rPr>
            </w:pPr>
            <w:r w:rsidRPr="00955E96">
              <w:rPr>
                <w:rFonts w:asciiTheme="minorHAnsi" w:hAnsiTheme="minorHAnsi" w:cstheme="minorHAnsi"/>
                <w:b/>
                <w:bCs/>
                <w:sz w:val="20"/>
                <w:szCs w:val="20"/>
                <w:lang w:eastAsia="en-GB"/>
              </w:rPr>
              <w:t>Tip de activitate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A634B" w14:textId="77777777" w:rsidR="00955E96" w:rsidRPr="00955E96" w:rsidRDefault="00955E96" w:rsidP="00955E96">
            <w:pPr>
              <w:spacing w:after="0" w:line="240" w:lineRule="auto"/>
              <w:jc w:val="center"/>
              <w:rPr>
                <w:rFonts w:asciiTheme="minorHAnsi" w:hAnsiTheme="minorHAnsi" w:cstheme="minorHAnsi"/>
                <w:b/>
                <w:bCs/>
                <w:sz w:val="20"/>
                <w:szCs w:val="20"/>
                <w:lang w:val="en-GB" w:eastAsia="en-GB"/>
              </w:rPr>
            </w:pPr>
            <w:r w:rsidRPr="00955E96">
              <w:rPr>
                <w:rFonts w:asciiTheme="minorHAnsi" w:hAnsiTheme="minorHAnsi" w:cstheme="minorHAnsi"/>
                <w:b/>
                <w:bCs/>
                <w:sz w:val="20"/>
                <w:szCs w:val="20"/>
                <w:lang w:eastAsia="en-GB"/>
              </w:rPr>
              <w:t>Cantitate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02AB6" w14:textId="60B26721" w:rsidR="00955E96" w:rsidRPr="00955E96" w:rsidRDefault="00955E96" w:rsidP="00955E96">
            <w:pPr>
              <w:spacing w:after="0" w:line="240" w:lineRule="auto"/>
              <w:jc w:val="center"/>
              <w:rPr>
                <w:rFonts w:asciiTheme="minorHAnsi" w:hAnsiTheme="minorHAnsi" w:cstheme="minorHAnsi"/>
                <w:b/>
                <w:bCs/>
                <w:sz w:val="20"/>
                <w:szCs w:val="20"/>
                <w:lang w:eastAsia="en-GB"/>
              </w:rPr>
            </w:pPr>
            <w:r w:rsidRPr="00955E96">
              <w:rPr>
                <w:rFonts w:asciiTheme="minorHAnsi" w:hAnsiTheme="minorHAnsi" w:cstheme="minorHAnsi"/>
                <w:b/>
                <w:bCs/>
                <w:sz w:val="20"/>
                <w:szCs w:val="20"/>
                <w:lang w:eastAsia="en-GB"/>
              </w:rPr>
              <w:t xml:space="preserve">Preț unitar </w:t>
            </w:r>
          </w:p>
          <w:p w14:paraId="44E34243" w14:textId="77777777" w:rsidR="00955E96" w:rsidRPr="00955E96" w:rsidRDefault="00955E96" w:rsidP="00955E96">
            <w:pPr>
              <w:spacing w:after="0" w:line="240" w:lineRule="auto"/>
              <w:jc w:val="center"/>
              <w:rPr>
                <w:rFonts w:asciiTheme="minorHAnsi" w:hAnsiTheme="minorHAnsi" w:cstheme="minorHAnsi"/>
                <w:b/>
                <w:bCs/>
                <w:sz w:val="20"/>
                <w:szCs w:val="20"/>
                <w:lang w:val="pt-BR" w:eastAsia="en-GB"/>
              </w:rPr>
            </w:pPr>
            <w:r w:rsidRPr="00955E96">
              <w:rPr>
                <w:rFonts w:asciiTheme="minorHAnsi" w:hAnsiTheme="minorHAnsi" w:cstheme="minorHAnsi"/>
                <w:b/>
                <w:bCs/>
                <w:sz w:val="20"/>
                <w:szCs w:val="20"/>
                <w:lang w:eastAsia="en-GB"/>
              </w:rPr>
              <w:t>(LEI fără TVA)</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1DC61" w14:textId="372B59D2" w:rsidR="00955E96" w:rsidRPr="00955E96" w:rsidRDefault="00955E96" w:rsidP="00955E96">
            <w:pPr>
              <w:spacing w:after="0" w:line="240" w:lineRule="auto"/>
              <w:jc w:val="center"/>
              <w:rPr>
                <w:rFonts w:asciiTheme="minorHAnsi" w:hAnsiTheme="minorHAnsi" w:cstheme="minorHAnsi"/>
                <w:b/>
                <w:bCs/>
                <w:sz w:val="20"/>
                <w:szCs w:val="20"/>
                <w:lang w:eastAsia="en-GB"/>
              </w:rPr>
            </w:pPr>
            <w:r w:rsidRPr="00955E96">
              <w:rPr>
                <w:rFonts w:asciiTheme="minorHAnsi" w:hAnsiTheme="minorHAnsi" w:cstheme="minorHAnsi"/>
                <w:b/>
                <w:bCs/>
                <w:sz w:val="20"/>
                <w:szCs w:val="20"/>
                <w:lang w:eastAsia="en-GB"/>
              </w:rPr>
              <w:t xml:space="preserve">Preț total </w:t>
            </w:r>
          </w:p>
          <w:p w14:paraId="74205F7C" w14:textId="77777777" w:rsidR="00955E96" w:rsidRPr="00955E96" w:rsidRDefault="00955E96" w:rsidP="00955E96">
            <w:pPr>
              <w:spacing w:after="0" w:line="240" w:lineRule="auto"/>
              <w:jc w:val="center"/>
              <w:rPr>
                <w:rFonts w:asciiTheme="minorHAnsi" w:hAnsiTheme="minorHAnsi" w:cstheme="minorHAnsi"/>
                <w:b/>
                <w:bCs/>
                <w:sz w:val="20"/>
                <w:szCs w:val="20"/>
                <w:lang w:val="pt-BR" w:eastAsia="en-GB"/>
              </w:rPr>
            </w:pPr>
            <w:r w:rsidRPr="00955E96">
              <w:rPr>
                <w:rFonts w:asciiTheme="minorHAnsi" w:hAnsiTheme="minorHAnsi" w:cstheme="minorHAnsi"/>
                <w:b/>
                <w:bCs/>
                <w:sz w:val="20"/>
                <w:szCs w:val="20"/>
                <w:lang w:eastAsia="en-GB"/>
              </w:rPr>
              <w:t>(LEI fără TVA)</w:t>
            </w:r>
          </w:p>
        </w:tc>
      </w:tr>
      <w:tr w:rsidR="00955E96" w:rsidRPr="00955E96" w14:paraId="1A003A65" w14:textId="77777777" w:rsidTr="00955E96">
        <w:trPr>
          <w:trHeight w:val="20"/>
          <w:tblHeader/>
        </w:trPr>
        <w:tc>
          <w:tcPr>
            <w:tcW w:w="5760"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17BCFDB6" w14:textId="77777777" w:rsidR="00955E96" w:rsidRPr="00955E96" w:rsidRDefault="00955E96" w:rsidP="00955E96">
            <w:pPr>
              <w:spacing w:after="0" w:line="240" w:lineRule="auto"/>
              <w:jc w:val="center"/>
              <w:rPr>
                <w:rFonts w:asciiTheme="minorHAnsi" w:hAnsiTheme="minorHAnsi" w:cstheme="minorHAnsi"/>
                <w:sz w:val="18"/>
                <w:szCs w:val="18"/>
                <w:lang w:eastAsia="en-GB"/>
              </w:rPr>
            </w:pPr>
            <w:r w:rsidRPr="00955E96">
              <w:rPr>
                <w:rFonts w:asciiTheme="minorHAnsi" w:hAnsiTheme="minorHAnsi" w:cstheme="minorHAnsi"/>
                <w:sz w:val="18"/>
                <w:szCs w:val="18"/>
                <w:lang w:eastAsia="en-GB"/>
              </w:rPr>
              <w:t>0</w:t>
            </w:r>
          </w:p>
        </w:tc>
        <w:tc>
          <w:tcPr>
            <w:tcW w:w="1350" w:type="dxa"/>
            <w:tcBorders>
              <w:top w:val="single" w:sz="4" w:space="0" w:color="auto"/>
              <w:left w:val="single" w:sz="4" w:space="0" w:color="auto"/>
              <w:bottom w:val="single" w:sz="4" w:space="0" w:color="auto"/>
              <w:right w:val="single" w:sz="4" w:space="0" w:color="auto"/>
            </w:tcBorders>
            <w:shd w:val="clear" w:color="auto" w:fill="D0CECE"/>
            <w:vAlign w:val="center"/>
          </w:tcPr>
          <w:p w14:paraId="485DE344" w14:textId="77777777" w:rsidR="00955E96" w:rsidRPr="00955E96" w:rsidRDefault="00955E96" w:rsidP="00955E96">
            <w:pPr>
              <w:spacing w:after="0" w:line="240" w:lineRule="auto"/>
              <w:jc w:val="center"/>
              <w:rPr>
                <w:rFonts w:asciiTheme="minorHAnsi" w:hAnsiTheme="minorHAnsi" w:cstheme="minorHAnsi"/>
                <w:sz w:val="18"/>
                <w:szCs w:val="18"/>
                <w:lang w:eastAsia="en-GB"/>
              </w:rPr>
            </w:pPr>
            <w:r w:rsidRPr="00955E96">
              <w:rPr>
                <w:rFonts w:asciiTheme="minorHAnsi" w:hAnsiTheme="minorHAnsi" w:cstheme="minorHAnsi"/>
                <w:sz w:val="18"/>
                <w:szCs w:val="18"/>
                <w:lang w:eastAsia="en-GB"/>
              </w:rPr>
              <w:t>1</w:t>
            </w:r>
          </w:p>
        </w:tc>
        <w:tc>
          <w:tcPr>
            <w:tcW w:w="1710" w:type="dxa"/>
            <w:tcBorders>
              <w:top w:val="single" w:sz="4" w:space="0" w:color="auto"/>
              <w:left w:val="single" w:sz="4" w:space="0" w:color="auto"/>
              <w:bottom w:val="single" w:sz="4" w:space="0" w:color="auto"/>
              <w:right w:val="single" w:sz="4" w:space="0" w:color="auto"/>
            </w:tcBorders>
            <w:shd w:val="clear" w:color="auto" w:fill="D0CECE"/>
            <w:vAlign w:val="center"/>
          </w:tcPr>
          <w:p w14:paraId="54E491BA" w14:textId="77777777" w:rsidR="00955E96" w:rsidRPr="00955E96" w:rsidRDefault="00955E96" w:rsidP="00955E96">
            <w:pPr>
              <w:spacing w:after="0" w:line="240" w:lineRule="auto"/>
              <w:jc w:val="center"/>
              <w:rPr>
                <w:rFonts w:asciiTheme="minorHAnsi" w:hAnsiTheme="minorHAnsi" w:cstheme="minorHAnsi"/>
                <w:sz w:val="18"/>
                <w:szCs w:val="18"/>
                <w:lang w:eastAsia="en-GB"/>
              </w:rPr>
            </w:pPr>
            <w:r w:rsidRPr="00955E96">
              <w:rPr>
                <w:rFonts w:asciiTheme="minorHAnsi" w:hAnsiTheme="minorHAnsi" w:cstheme="minorHAnsi"/>
                <w:sz w:val="18"/>
                <w:szCs w:val="18"/>
                <w:lang w:eastAsia="en-GB"/>
              </w:rPr>
              <w:t>2</w:t>
            </w:r>
          </w:p>
        </w:tc>
        <w:tc>
          <w:tcPr>
            <w:tcW w:w="1463" w:type="dxa"/>
            <w:tcBorders>
              <w:top w:val="single" w:sz="4" w:space="0" w:color="auto"/>
              <w:left w:val="single" w:sz="4" w:space="0" w:color="auto"/>
              <w:bottom w:val="single" w:sz="4" w:space="0" w:color="auto"/>
              <w:right w:val="single" w:sz="4" w:space="0" w:color="auto"/>
            </w:tcBorders>
            <w:shd w:val="clear" w:color="auto" w:fill="D0CECE"/>
            <w:vAlign w:val="center"/>
          </w:tcPr>
          <w:p w14:paraId="5FB7673B" w14:textId="77777777" w:rsidR="00955E96" w:rsidRPr="00955E96" w:rsidRDefault="00955E96" w:rsidP="00955E96">
            <w:pPr>
              <w:spacing w:after="0" w:line="240" w:lineRule="auto"/>
              <w:jc w:val="center"/>
              <w:rPr>
                <w:rFonts w:asciiTheme="minorHAnsi" w:hAnsiTheme="minorHAnsi" w:cstheme="minorHAnsi"/>
                <w:sz w:val="18"/>
                <w:szCs w:val="18"/>
                <w:lang w:eastAsia="en-GB"/>
              </w:rPr>
            </w:pPr>
            <w:r w:rsidRPr="00955E96">
              <w:rPr>
                <w:rFonts w:asciiTheme="minorHAnsi" w:hAnsiTheme="minorHAnsi" w:cstheme="minorHAnsi"/>
                <w:sz w:val="18"/>
                <w:szCs w:val="18"/>
                <w:lang w:eastAsia="en-GB"/>
              </w:rPr>
              <w:t>3 = col (1 x 2)</w:t>
            </w:r>
          </w:p>
        </w:tc>
      </w:tr>
      <w:tr w:rsidR="00955E96" w:rsidRPr="00955E96" w14:paraId="326859F1" w14:textId="77777777" w:rsidTr="00955E96">
        <w:trPr>
          <w:trHeight w:val="2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D071E" w14:textId="77777777" w:rsidR="00955E96" w:rsidRPr="00955E96" w:rsidRDefault="00955E96" w:rsidP="00955E96">
            <w:pPr>
              <w:spacing w:after="0" w:line="240" w:lineRule="auto"/>
              <w:ind w:left="30"/>
              <w:jc w:val="both"/>
              <w:rPr>
                <w:rFonts w:asciiTheme="minorHAnsi" w:hAnsiTheme="minorHAnsi" w:cstheme="minorHAnsi"/>
                <w:bCs/>
                <w:sz w:val="20"/>
                <w:szCs w:val="20"/>
              </w:rPr>
            </w:pPr>
            <w:r w:rsidRPr="00955E96">
              <w:rPr>
                <w:rFonts w:asciiTheme="minorHAnsi" w:hAnsiTheme="minorHAnsi" w:cstheme="minorHAnsi"/>
                <w:bCs/>
                <w:sz w:val="20"/>
                <w:szCs w:val="20"/>
              </w:rPr>
              <w:t>Servicii de închiriere și amenajare spații desfășurare eveniment în data de 28 martie 2024</w:t>
            </w:r>
            <w:r w:rsidRPr="00955E96">
              <w:rPr>
                <w:rFonts w:asciiTheme="minorHAnsi" w:hAnsiTheme="minorHAnsi" w:cstheme="minorHAnsi"/>
                <w:bCs/>
                <w:sz w:val="20"/>
                <w:szCs w:val="20"/>
              </w:rPr>
              <w:tab/>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596B5E1" w14:textId="77777777" w:rsidR="00955E96" w:rsidRPr="00955E96" w:rsidRDefault="00955E96" w:rsidP="00955E96">
            <w:pPr>
              <w:spacing w:after="0" w:line="240" w:lineRule="auto"/>
              <w:jc w:val="center"/>
              <w:rPr>
                <w:rFonts w:asciiTheme="minorHAnsi" w:hAnsiTheme="minorHAnsi" w:cstheme="minorHAnsi"/>
                <w:sz w:val="20"/>
                <w:szCs w:val="20"/>
                <w:lang w:eastAsia="en-GB"/>
              </w:rPr>
            </w:pPr>
            <w:r w:rsidRPr="00955E96">
              <w:rPr>
                <w:rFonts w:asciiTheme="minorHAnsi" w:hAnsiTheme="minorHAnsi" w:cstheme="minorHAnsi"/>
                <w:bCs/>
                <w:sz w:val="20"/>
                <w:szCs w:val="20"/>
              </w:rPr>
              <w:t>1 serviciu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CC6A7B" w14:textId="77777777" w:rsidR="00955E96" w:rsidRPr="00955E96" w:rsidRDefault="00955E96" w:rsidP="00955E96">
            <w:pPr>
              <w:spacing w:after="0" w:line="240" w:lineRule="auto"/>
              <w:jc w:val="center"/>
              <w:rPr>
                <w:rFonts w:asciiTheme="minorHAnsi" w:hAnsiTheme="minorHAnsi" w:cstheme="minorHAnsi"/>
                <w:b/>
                <w:bCs/>
                <w:sz w:val="20"/>
                <w:szCs w:val="20"/>
                <w:lang w:eastAsia="en-GB"/>
              </w:rPr>
            </w:pPr>
            <w:r w:rsidRPr="00955E96">
              <w:rPr>
                <w:rFonts w:asciiTheme="minorHAnsi" w:eastAsia="Times New Roman" w:hAnsiTheme="minorHAnsi" w:cstheme="minorHAnsi"/>
                <w:sz w:val="20"/>
                <w:szCs w:val="20"/>
                <w:lang w:eastAsia="en-GB"/>
              </w:rPr>
              <w:t>.........(preț unitar/</w:t>
            </w:r>
            <w:r w:rsidRPr="00955E96">
              <w:rPr>
                <w:rFonts w:asciiTheme="minorHAnsi" w:hAnsiTheme="minorHAnsi" w:cstheme="minorHAnsi"/>
                <w:sz w:val="20"/>
                <w:szCs w:val="20"/>
                <w:lang w:eastAsia="en-GB"/>
              </w:rPr>
              <w:t xml:space="preserve"> serviciu</w:t>
            </w:r>
            <w:r w:rsidRPr="00955E96">
              <w:rPr>
                <w:rFonts w:asciiTheme="minorHAnsi" w:eastAsia="Times New Roman" w:hAnsiTheme="minorHAnsi" w:cstheme="minorHAnsi"/>
                <w:sz w:val="20"/>
                <w:szCs w:val="20"/>
                <w:lang w:eastAsia="en-GB"/>
              </w:rPr>
              <w:t>)</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0A1DC056" w14:textId="77777777" w:rsidR="00955E96" w:rsidRPr="00955E96" w:rsidRDefault="00955E96" w:rsidP="00955E96">
            <w:pPr>
              <w:spacing w:after="0" w:line="240" w:lineRule="auto"/>
              <w:jc w:val="center"/>
              <w:rPr>
                <w:rFonts w:asciiTheme="minorHAnsi" w:hAnsiTheme="minorHAnsi" w:cstheme="minorHAnsi"/>
                <w:b/>
                <w:bCs/>
                <w:sz w:val="20"/>
                <w:szCs w:val="20"/>
                <w:lang w:eastAsia="en-GB"/>
              </w:rPr>
            </w:pPr>
          </w:p>
        </w:tc>
      </w:tr>
      <w:tr w:rsidR="00955E96" w:rsidRPr="00955E96" w14:paraId="38930699" w14:textId="77777777" w:rsidTr="00955E96">
        <w:trPr>
          <w:trHeight w:val="2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F3CF4" w14:textId="77777777" w:rsidR="00955E96" w:rsidRPr="00955E96" w:rsidRDefault="00955E96" w:rsidP="00955E96">
            <w:pPr>
              <w:spacing w:after="0" w:line="240" w:lineRule="auto"/>
              <w:ind w:left="30"/>
              <w:jc w:val="both"/>
              <w:rPr>
                <w:rFonts w:asciiTheme="minorHAnsi" w:eastAsia="Times New Roman" w:hAnsiTheme="minorHAnsi" w:cstheme="minorHAnsi"/>
                <w:b/>
                <w:bCs/>
                <w:sz w:val="20"/>
                <w:szCs w:val="20"/>
                <w:lang w:eastAsia="en-GB"/>
              </w:rPr>
            </w:pPr>
            <w:r w:rsidRPr="00955E96">
              <w:rPr>
                <w:rFonts w:asciiTheme="minorHAnsi" w:eastAsia="Times New Roman" w:hAnsiTheme="minorHAnsi" w:cstheme="minorHAnsi"/>
                <w:b/>
                <w:bCs/>
                <w:color w:val="000000"/>
                <w:sz w:val="20"/>
                <w:szCs w:val="20"/>
                <w:lang w:eastAsia="en-GB"/>
              </w:rPr>
              <w:t xml:space="preserve">Servicii </w:t>
            </w:r>
            <w:r w:rsidRPr="00955E96">
              <w:rPr>
                <w:rFonts w:asciiTheme="minorHAnsi" w:hAnsiTheme="minorHAnsi" w:cstheme="minorHAnsi"/>
                <w:b/>
                <w:bCs/>
                <w:color w:val="000000"/>
                <w:sz w:val="20"/>
                <w:szCs w:val="20"/>
                <w:lang w:eastAsia="en-GB"/>
              </w:rPr>
              <w:t xml:space="preserve">de </w:t>
            </w:r>
            <w:proofErr w:type="spellStart"/>
            <w:r w:rsidRPr="00955E96">
              <w:rPr>
                <w:rFonts w:asciiTheme="minorHAnsi" w:eastAsia="Times New Roman" w:hAnsiTheme="minorHAnsi" w:cstheme="minorHAnsi"/>
                <w:b/>
                <w:bCs/>
                <w:color w:val="000000"/>
                <w:sz w:val="20"/>
                <w:szCs w:val="20"/>
                <w:lang w:eastAsia="en-GB"/>
              </w:rPr>
              <w:t>catering</w:t>
            </w:r>
            <w:proofErr w:type="spellEnd"/>
            <w:r w:rsidRPr="00955E96">
              <w:rPr>
                <w:rFonts w:asciiTheme="minorHAnsi" w:eastAsia="Times New Roman" w:hAnsiTheme="minorHAnsi" w:cstheme="minorHAnsi"/>
                <w:b/>
                <w:bCs/>
                <w:color w:val="000000"/>
                <w:sz w:val="20"/>
                <w:szCs w:val="20"/>
                <w:lang w:eastAsia="en-GB"/>
              </w:rPr>
              <w:t xml:space="preserve"> </w:t>
            </w:r>
            <w:r w:rsidRPr="00955E96">
              <w:rPr>
                <w:rFonts w:asciiTheme="minorHAnsi" w:eastAsia="Times New Roman" w:hAnsiTheme="minorHAnsi" w:cstheme="minorHAnsi"/>
                <w:color w:val="000000"/>
                <w:sz w:val="20"/>
                <w:szCs w:val="20"/>
                <w:lang w:eastAsia="en-GB"/>
              </w:rPr>
              <w:t>pentru</w:t>
            </w:r>
            <w:r w:rsidRPr="00955E96">
              <w:rPr>
                <w:rFonts w:asciiTheme="minorHAnsi" w:hAnsiTheme="minorHAnsi" w:cstheme="minorHAnsi"/>
                <w:color w:val="000000"/>
                <w:sz w:val="20"/>
                <w:szCs w:val="20"/>
                <w:lang w:eastAsia="en-GB"/>
              </w:rPr>
              <w:t xml:space="preserve"> asigurarea a </w:t>
            </w:r>
            <w:r w:rsidRPr="00955E96">
              <w:rPr>
                <w:rFonts w:asciiTheme="minorHAnsi" w:eastAsia="Times New Roman" w:hAnsiTheme="minorHAnsi" w:cstheme="minorHAnsi"/>
                <w:b/>
                <w:bCs/>
                <w:color w:val="000000"/>
                <w:sz w:val="20"/>
                <w:szCs w:val="20"/>
                <w:lang w:eastAsia="en-GB"/>
              </w:rPr>
              <w:t>două pauze de cafea</w:t>
            </w:r>
            <w:r w:rsidRPr="00955E96">
              <w:rPr>
                <w:rFonts w:asciiTheme="minorHAnsi" w:hAnsiTheme="minorHAnsi" w:cstheme="minorHAnsi"/>
                <w:b/>
                <w:bCs/>
                <w:color w:val="000000"/>
                <w:sz w:val="20"/>
                <w:szCs w:val="20"/>
                <w:lang w:eastAsia="en-GB"/>
              </w:rPr>
              <w:t xml:space="preserve"> </w:t>
            </w:r>
            <w:r w:rsidRPr="00955E96">
              <w:rPr>
                <w:rFonts w:asciiTheme="minorHAnsi" w:eastAsia="Times New Roman" w:hAnsiTheme="minorHAnsi" w:cstheme="minorHAnsi"/>
                <w:b/>
                <w:bCs/>
                <w:color w:val="000000"/>
                <w:sz w:val="20"/>
                <w:szCs w:val="20"/>
                <w:lang w:eastAsia="en-GB"/>
              </w:rPr>
              <w:t xml:space="preserve">și </w:t>
            </w:r>
            <w:r w:rsidRPr="00955E96">
              <w:rPr>
                <w:rFonts w:asciiTheme="minorHAnsi" w:hAnsiTheme="minorHAnsi" w:cstheme="minorHAnsi"/>
                <w:b/>
                <w:bCs/>
                <w:color w:val="000000"/>
                <w:sz w:val="20"/>
                <w:szCs w:val="20"/>
                <w:lang w:eastAsia="en-GB"/>
              </w:rPr>
              <w:t xml:space="preserve">a </w:t>
            </w:r>
            <w:r w:rsidRPr="00955E96">
              <w:rPr>
                <w:rFonts w:asciiTheme="minorHAnsi" w:eastAsia="Times New Roman" w:hAnsiTheme="minorHAnsi" w:cstheme="minorHAnsi"/>
                <w:b/>
                <w:bCs/>
                <w:color w:val="000000"/>
                <w:sz w:val="20"/>
                <w:szCs w:val="20"/>
                <w:lang w:eastAsia="en-GB"/>
              </w:rPr>
              <w:t>un</w:t>
            </w:r>
            <w:r w:rsidRPr="00955E96">
              <w:rPr>
                <w:rFonts w:asciiTheme="minorHAnsi" w:hAnsiTheme="minorHAnsi" w:cstheme="minorHAnsi"/>
                <w:b/>
                <w:bCs/>
                <w:color w:val="000000"/>
                <w:sz w:val="20"/>
                <w:szCs w:val="20"/>
                <w:lang w:eastAsia="en-GB"/>
              </w:rPr>
              <w:t>ei</w:t>
            </w:r>
            <w:r w:rsidRPr="00955E96">
              <w:rPr>
                <w:rFonts w:asciiTheme="minorHAnsi" w:eastAsia="Times New Roman" w:hAnsiTheme="minorHAnsi" w:cstheme="minorHAnsi"/>
                <w:b/>
                <w:bCs/>
                <w:color w:val="000000"/>
                <w:sz w:val="20"/>
                <w:szCs w:val="20"/>
                <w:lang w:eastAsia="en-GB"/>
              </w:rPr>
              <w:t xml:space="preserve"> pauz</w:t>
            </w:r>
            <w:r w:rsidRPr="00955E96">
              <w:rPr>
                <w:rFonts w:asciiTheme="minorHAnsi" w:hAnsiTheme="minorHAnsi" w:cstheme="minorHAnsi"/>
                <w:b/>
                <w:bCs/>
                <w:color w:val="000000"/>
                <w:sz w:val="20"/>
                <w:szCs w:val="20"/>
                <w:lang w:eastAsia="en-GB"/>
              </w:rPr>
              <w:t>e</w:t>
            </w:r>
            <w:r w:rsidRPr="00955E96">
              <w:rPr>
                <w:rFonts w:asciiTheme="minorHAnsi" w:eastAsia="Times New Roman" w:hAnsiTheme="minorHAnsi" w:cstheme="minorHAnsi"/>
                <w:b/>
                <w:bCs/>
                <w:color w:val="000000"/>
                <w:sz w:val="20"/>
                <w:szCs w:val="20"/>
                <w:lang w:eastAsia="en-GB"/>
              </w:rPr>
              <w:t xml:space="preserve"> de prânz în data de</w:t>
            </w:r>
            <w:r w:rsidRPr="00955E96">
              <w:rPr>
                <w:rFonts w:asciiTheme="minorHAnsi" w:eastAsia="Times New Roman" w:hAnsiTheme="minorHAnsi" w:cstheme="minorHAnsi"/>
                <w:color w:val="000000"/>
                <w:sz w:val="20"/>
                <w:szCs w:val="20"/>
                <w:lang w:eastAsia="en-GB"/>
              </w:rPr>
              <w:t xml:space="preserve"> </w:t>
            </w:r>
            <w:r w:rsidRPr="00955E96">
              <w:rPr>
                <w:rFonts w:asciiTheme="minorHAnsi" w:eastAsia="Times New Roman" w:hAnsiTheme="minorHAnsi" w:cstheme="minorHAnsi"/>
                <w:b/>
                <w:bCs/>
                <w:color w:val="000000"/>
                <w:sz w:val="20"/>
                <w:szCs w:val="20"/>
                <w:lang w:eastAsia="en-GB"/>
              </w:rPr>
              <w:t>28 martie 2024</w:t>
            </w:r>
            <w:r w:rsidRPr="00955E96">
              <w:rPr>
                <w:rFonts w:asciiTheme="minorHAnsi" w:eastAsia="Times New Roman" w:hAnsiTheme="minorHAnsi" w:cstheme="minorHAnsi"/>
                <w:color w:val="000000"/>
                <w:sz w:val="20"/>
                <w:szCs w:val="20"/>
                <w:lang w:eastAsia="en-GB"/>
              </w:rPr>
              <w:t>, pentru un număr de</w:t>
            </w:r>
            <w:r w:rsidRPr="00955E96">
              <w:rPr>
                <w:rFonts w:asciiTheme="minorHAnsi" w:hAnsiTheme="minorHAnsi" w:cstheme="minorHAnsi"/>
                <w:color w:val="000000"/>
                <w:sz w:val="20"/>
                <w:szCs w:val="20"/>
                <w:lang w:eastAsia="en-GB"/>
              </w:rPr>
              <w:t xml:space="preserve"> </w:t>
            </w:r>
            <w:r w:rsidRPr="00955E96">
              <w:rPr>
                <w:rFonts w:asciiTheme="minorHAnsi" w:eastAsia="Times New Roman" w:hAnsiTheme="minorHAnsi" w:cstheme="minorHAnsi"/>
                <w:color w:val="000000"/>
                <w:sz w:val="20"/>
                <w:szCs w:val="20"/>
                <w:lang w:eastAsia="en-GB"/>
              </w:rPr>
              <w:t>minim 180 persoane –</w:t>
            </w:r>
            <w:r w:rsidRPr="00955E96">
              <w:rPr>
                <w:rFonts w:asciiTheme="minorHAnsi" w:hAnsiTheme="minorHAnsi" w:cstheme="minorHAnsi"/>
                <w:color w:val="000000"/>
                <w:sz w:val="20"/>
                <w:szCs w:val="20"/>
                <w:lang w:eastAsia="en-GB"/>
              </w:rPr>
              <w:t xml:space="preserve"> </w:t>
            </w:r>
            <w:r w:rsidRPr="00955E96">
              <w:rPr>
                <w:rFonts w:asciiTheme="minorHAnsi" w:eastAsia="Times New Roman" w:hAnsiTheme="minorHAnsi" w:cstheme="minorHAnsi"/>
                <w:b/>
                <w:bCs/>
                <w:color w:val="000000"/>
                <w:sz w:val="20"/>
                <w:szCs w:val="20"/>
                <w:lang w:eastAsia="en-GB"/>
              </w:rPr>
              <w:t>maxim 200 persoane.</w:t>
            </w:r>
          </w:p>
          <w:p w14:paraId="42E244A4" w14:textId="77777777" w:rsidR="00955E96" w:rsidRPr="00955E96" w:rsidRDefault="00955E96" w:rsidP="00955E96">
            <w:pPr>
              <w:spacing w:after="0" w:line="240" w:lineRule="auto"/>
              <w:ind w:left="30"/>
              <w:jc w:val="both"/>
              <w:rPr>
                <w:rFonts w:asciiTheme="minorHAnsi" w:hAnsiTheme="minorHAnsi" w:cstheme="minorHAnsi"/>
                <w:bCs/>
                <w:sz w:val="20"/>
                <w:szCs w:val="20"/>
              </w:rPr>
            </w:pPr>
            <w:r w:rsidRPr="00955E96">
              <w:rPr>
                <w:rFonts w:asciiTheme="minorHAnsi" w:eastAsia="Times New Roman" w:hAnsiTheme="minorHAnsi" w:cstheme="minorHAnsi"/>
                <w:color w:val="000000" w:themeColor="text1"/>
                <w:sz w:val="20"/>
                <w:szCs w:val="20"/>
                <w:lang w:eastAsia="en-GB"/>
              </w:rPr>
              <w:t>(</w:t>
            </w:r>
            <w:r w:rsidRPr="00955E96">
              <w:rPr>
                <w:rFonts w:asciiTheme="minorHAnsi" w:eastAsia="Times New Roman" w:hAnsiTheme="minorHAnsi" w:cstheme="minorHAnsi"/>
                <w:i/>
                <w:iCs/>
                <w:color w:val="000000" w:themeColor="text1"/>
                <w:sz w:val="20"/>
                <w:szCs w:val="20"/>
                <w:lang w:eastAsia="en-GB"/>
              </w:rPr>
              <w:t>porția = 2 pauze de cafea și 1 pauză de prânz)</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D7025E9" w14:textId="77777777" w:rsidR="00955E96" w:rsidRPr="00955E96" w:rsidRDefault="00955E96" w:rsidP="00955E96">
            <w:pPr>
              <w:spacing w:after="0" w:line="240" w:lineRule="auto"/>
              <w:jc w:val="center"/>
              <w:rPr>
                <w:rFonts w:asciiTheme="minorHAnsi" w:hAnsiTheme="minorHAnsi" w:cstheme="minorHAnsi"/>
                <w:sz w:val="20"/>
                <w:szCs w:val="20"/>
              </w:rPr>
            </w:pPr>
            <w:r w:rsidRPr="00955E96">
              <w:rPr>
                <w:rFonts w:asciiTheme="minorHAnsi" w:eastAsia="Times New Roman" w:hAnsiTheme="minorHAnsi" w:cstheme="minorHAnsi"/>
                <w:color w:val="000000" w:themeColor="text1"/>
                <w:sz w:val="20"/>
                <w:szCs w:val="20"/>
                <w:lang w:eastAsia="en-GB"/>
              </w:rPr>
              <w:t>200 porții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6B4FC8" w14:textId="77777777" w:rsidR="00955E96" w:rsidRPr="00955E96" w:rsidRDefault="00955E96" w:rsidP="00955E96">
            <w:pPr>
              <w:spacing w:after="0" w:line="240" w:lineRule="auto"/>
              <w:jc w:val="center"/>
              <w:rPr>
                <w:rFonts w:asciiTheme="minorHAnsi" w:hAnsiTheme="minorHAnsi" w:cstheme="minorHAnsi"/>
                <w:color w:val="000000"/>
                <w:sz w:val="20"/>
                <w:szCs w:val="20"/>
                <w:lang w:eastAsia="en-GB"/>
              </w:rPr>
            </w:pPr>
            <w:r w:rsidRPr="00955E96">
              <w:rPr>
                <w:rFonts w:asciiTheme="minorHAnsi" w:eastAsia="Times New Roman" w:hAnsiTheme="minorHAnsi" w:cstheme="minorHAnsi"/>
                <w:sz w:val="20"/>
                <w:szCs w:val="20"/>
                <w:lang w:eastAsia="en-GB"/>
              </w:rPr>
              <w:t>.........(preț unitar/</w:t>
            </w:r>
            <w:r w:rsidRPr="00955E96">
              <w:rPr>
                <w:rFonts w:asciiTheme="minorHAnsi" w:hAnsiTheme="minorHAnsi" w:cstheme="minorHAnsi"/>
                <w:sz w:val="20"/>
                <w:szCs w:val="20"/>
                <w:lang w:eastAsia="en-GB"/>
              </w:rPr>
              <w:t xml:space="preserve"> </w:t>
            </w:r>
            <w:r w:rsidRPr="00955E96">
              <w:rPr>
                <w:rFonts w:asciiTheme="minorHAnsi" w:eastAsia="Times New Roman" w:hAnsiTheme="minorHAnsi" w:cstheme="minorHAnsi"/>
                <w:sz w:val="20"/>
                <w:szCs w:val="20"/>
                <w:lang w:eastAsia="en-GB"/>
              </w:rPr>
              <w:t>porție)</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79E09A79" w14:textId="77777777" w:rsidR="00955E96" w:rsidRPr="00955E96" w:rsidRDefault="00955E96" w:rsidP="00955E96">
            <w:pPr>
              <w:spacing w:after="0" w:line="240" w:lineRule="auto"/>
              <w:jc w:val="center"/>
              <w:rPr>
                <w:rFonts w:asciiTheme="minorHAnsi" w:hAnsiTheme="minorHAnsi" w:cstheme="minorHAnsi"/>
                <w:b/>
                <w:bCs/>
                <w:sz w:val="20"/>
                <w:szCs w:val="20"/>
                <w:lang w:eastAsia="en-GB"/>
              </w:rPr>
            </w:pPr>
          </w:p>
        </w:tc>
      </w:tr>
      <w:tr w:rsidR="00955E96" w:rsidRPr="00955E96" w14:paraId="69979A82" w14:textId="77777777" w:rsidTr="00955E96">
        <w:trPr>
          <w:trHeight w:val="20"/>
        </w:trPr>
        <w:tc>
          <w:tcPr>
            <w:tcW w:w="5760" w:type="dxa"/>
            <w:tcBorders>
              <w:top w:val="single" w:sz="8" w:space="0" w:color="000000"/>
              <w:left w:val="single" w:sz="8" w:space="0" w:color="000000"/>
              <w:bottom w:val="single" w:sz="8" w:space="0" w:color="000000"/>
              <w:right w:val="single" w:sz="8" w:space="0" w:color="000000"/>
            </w:tcBorders>
            <w:noWrap/>
            <w:vAlign w:val="center"/>
          </w:tcPr>
          <w:p w14:paraId="7B70F21F" w14:textId="0F554865" w:rsidR="00955E96" w:rsidRPr="00955E96" w:rsidRDefault="00955E96" w:rsidP="00955E96">
            <w:pPr>
              <w:spacing w:after="0" w:line="240" w:lineRule="auto"/>
              <w:ind w:left="30"/>
              <w:jc w:val="both"/>
              <w:rPr>
                <w:rFonts w:asciiTheme="minorHAnsi" w:eastAsia="Times New Roman" w:hAnsiTheme="minorHAnsi" w:cstheme="minorHAnsi"/>
                <w:sz w:val="20"/>
                <w:szCs w:val="20"/>
                <w:lang w:eastAsia="en-GB"/>
              </w:rPr>
            </w:pPr>
            <w:r w:rsidRPr="00955E96">
              <w:rPr>
                <w:rFonts w:asciiTheme="minorHAnsi" w:eastAsia="Times New Roman" w:hAnsiTheme="minorHAnsi" w:cstheme="minorHAnsi"/>
                <w:b/>
                <w:bCs/>
                <w:color w:val="000000"/>
                <w:sz w:val="20"/>
                <w:szCs w:val="20"/>
                <w:lang w:eastAsia="en-GB"/>
              </w:rPr>
              <w:t xml:space="preserve">Servicii </w:t>
            </w:r>
            <w:r w:rsidRPr="00955E96">
              <w:rPr>
                <w:rFonts w:asciiTheme="minorHAnsi" w:hAnsiTheme="minorHAnsi" w:cstheme="minorHAnsi"/>
                <w:b/>
                <w:bCs/>
                <w:color w:val="000000"/>
                <w:sz w:val="20"/>
                <w:szCs w:val="20"/>
                <w:lang w:eastAsia="en-GB"/>
              </w:rPr>
              <w:t xml:space="preserve">de </w:t>
            </w:r>
            <w:proofErr w:type="spellStart"/>
            <w:r w:rsidRPr="00955E96">
              <w:rPr>
                <w:rFonts w:asciiTheme="minorHAnsi" w:eastAsia="Times New Roman" w:hAnsiTheme="minorHAnsi" w:cstheme="minorHAnsi"/>
                <w:b/>
                <w:bCs/>
                <w:color w:val="000000"/>
                <w:sz w:val="20"/>
                <w:szCs w:val="20"/>
                <w:lang w:eastAsia="en-GB"/>
              </w:rPr>
              <w:t>catering</w:t>
            </w:r>
            <w:proofErr w:type="spellEnd"/>
            <w:r w:rsidRPr="00955E96">
              <w:rPr>
                <w:rFonts w:asciiTheme="minorHAnsi" w:eastAsia="Times New Roman" w:hAnsiTheme="minorHAnsi" w:cstheme="minorHAnsi"/>
                <w:color w:val="000000"/>
                <w:sz w:val="20"/>
                <w:szCs w:val="20"/>
                <w:lang w:eastAsia="en-GB"/>
              </w:rPr>
              <w:t xml:space="preserve"> pentru</w:t>
            </w:r>
            <w:r w:rsidRPr="00955E96">
              <w:rPr>
                <w:rFonts w:asciiTheme="minorHAnsi" w:hAnsiTheme="minorHAnsi" w:cstheme="minorHAnsi"/>
                <w:color w:val="000000"/>
                <w:sz w:val="20"/>
                <w:szCs w:val="20"/>
                <w:lang w:eastAsia="en-GB"/>
              </w:rPr>
              <w:t xml:space="preserve"> asigurarea a </w:t>
            </w:r>
            <w:r w:rsidRPr="00955E96">
              <w:rPr>
                <w:rFonts w:asciiTheme="minorHAnsi" w:eastAsia="Times New Roman" w:hAnsiTheme="minorHAnsi" w:cstheme="minorHAnsi"/>
                <w:b/>
                <w:bCs/>
                <w:color w:val="000000"/>
                <w:sz w:val="20"/>
                <w:szCs w:val="20"/>
                <w:lang w:eastAsia="en-GB"/>
              </w:rPr>
              <w:t xml:space="preserve">două pauze de cafea și </w:t>
            </w:r>
            <w:r w:rsidRPr="00955E96">
              <w:rPr>
                <w:rFonts w:asciiTheme="minorHAnsi" w:hAnsiTheme="minorHAnsi" w:cstheme="minorHAnsi"/>
                <w:b/>
                <w:bCs/>
                <w:color w:val="000000"/>
                <w:sz w:val="20"/>
                <w:szCs w:val="20"/>
                <w:lang w:eastAsia="en-GB"/>
              </w:rPr>
              <w:t xml:space="preserve">a </w:t>
            </w:r>
            <w:r w:rsidRPr="00955E96">
              <w:rPr>
                <w:rFonts w:asciiTheme="minorHAnsi" w:eastAsia="Times New Roman" w:hAnsiTheme="minorHAnsi" w:cstheme="minorHAnsi"/>
                <w:b/>
                <w:bCs/>
                <w:color w:val="000000"/>
                <w:sz w:val="20"/>
                <w:szCs w:val="20"/>
                <w:lang w:eastAsia="en-GB"/>
              </w:rPr>
              <w:t>un</w:t>
            </w:r>
            <w:r w:rsidRPr="00955E96">
              <w:rPr>
                <w:rFonts w:asciiTheme="minorHAnsi" w:hAnsiTheme="minorHAnsi" w:cstheme="minorHAnsi"/>
                <w:b/>
                <w:bCs/>
                <w:color w:val="000000"/>
                <w:sz w:val="20"/>
                <w:szCs w:val="20"/>
                <w:lang w:eastAsia="en-GB"/>
              </w:rPr>
              <w:t>ei</w:t>
            </w:r>
            <w:r w:rsidRPr="00955E96">
              <w:rPr>
                <w:rFonts w:asciiTheme="minorHAnsi" w:eastAsia="Times New Roman" w:hAnsiTheme="minorHAnsi" w:cstheme="minorHAnsi"/>
                <w:b/>
                <w:bCs/>
                <w:color w:val="000000"/>
                <w:sz w:val="20"/>
                <w:szCs w:val="20"/>
                <w:lang w:eastAsia="en-GB"/>
              </w:rPr>
              <w:t xml:space="preserve"> pauz</w:t>
            </w:r>
            <w:r w:rsidRPr="00955E96">
              <w:rPr>
                <w:rFonts w:asciiTheme="minorHAnsi" w:hAnsiTheme="minorHAnsi" w:cstheme="minorHAnsi"/>
                <w:b/>
                <w:bCs/>
                <w:color w:val="000000"/>
                <w:sz w:val="20"/>
                <w:szCs w:val="20"/>
                <w:lang w:eastAsia="en-GB"/>
              </w:rPr>
              <w:t>e</w:t>
            </w:r>
            <w:r w:rsidRPr="00955E96">
              <w:rPr>
                <w:rFonts w:asciiTheme="minorHAnsi" w:eastAsia="Times New Roman" w:hAnsiTheme="minorHAnsi" w:cstheme="minorHAnsi"/>
                <w:b/>
                <w:bCs/>
                <w:color w:val="000000"/>
                <w:sz w:val="20"/>
                <w:szCs w:val="20"/>
                <w:lang w:eastAsia="en-GB"/>
              </w:rPr>
              <w:t xml:space="preserve"> de prânz în data de 29 martie 2024</w:t>
            </w:r>
            <w:r w:rsidRPr="00955E96">
              <w:rPr>
                <w:rFonts w:asciiTheme="minorHAnsi" w:eastAsia="Times New Roman" w:hAnsiTheme="minorHAnsi" w:cstheme="minorHAnsi"/>
                <w:color w:val="000000"/>
                <w:sz w:val="20"/>
                <w:szCs w:val="20"/>
                <w:lang w:eastAsia="en-GB"/>
              </w:rPr>
              <w:t>, pentru un număr de</w:t>
            </w:r>
            <w:r w:rsidRPr="00955E96">
              <w:rPr>
                <w:rFonts w:asciiTheme="minorHAnsi" w:hAnsiTheme="minorHAnsi" w:cstheme="minorHAnsi"/>
                <w:color w:val="000000"/>
                <w:sz w:val="20"/>
                <w:szCs w:val="20"/>
                <w:lang w:eastAsia="en-GB"/>
              </w:rPr>
              <w:t xml:space="preserve"> </w:t>
            </w:r>
            <w:r w:rsidRPr="00955E96">
              <w:rPr>
                <w:rFonts w:asciiTheme="minorHAnsi" w:eastAsia="Times New Roman" w:hAnsiTheme="minorHAnsi" w:cstheme="minorHAnsi"/>
                <w:color w:val="000000"/>
                <w:sz w:val="20"/>
                <w:szCs w:val="20"/>
                <w:lang w:eastAsia="en-GB"/>
              </w:rPr>
              <w:t>minim 30 persoane –</w:t>
            </w:r>
            <w:r w:rsidRPr="00955E96">
              <w:rPr>
                <w:rFonts w:asciiTheme="minorHAnsi" w:hAnsiTheme="minorHAnsi" w:cstheme="minorHAnsi"/>
                <w:color w:val="000000"/>
                <w:sz w:val="20"/>
                <w:szCs w:val="20"/>
                <w:lang w:eastAsia="en-GB"/>
              </w:rPr>
              <w:t xml:space="preserve"> </w:t>
            </w:r>
            <w:r w:rsidRPr="00955E96">
              <w:rPr>
                <w:rFonts w:asciiTheme="minorHAnsi" w:eastAsia="Times New Roman" w:hAnsiTheme="minorHAnsi" w:cstheme="minorHAnsi"/>
                <w:b/>
                <w:bCs/>
                <w:color w:val="000000"/>
                <w:sz w:val="20"/>
                <w:szCs w:val="20"/>
                <w:lang w:eastAsia="en-GB"/>
              </w:rPr>
              <w:t xml:space="preserve">maxim </w:t>
            </w:r>
            <w:r w:rsidRPr="00955E96">
              <w:rPr>
                <w:rFonts w:asciiTheme="minorHAnsi" w:hAnsiTheme="minorHAnsi" w:cstheme="minorHAnsi"/>
                <w:b/>
                <w:bCs/>
                <w:color w:val="000000"/>
                <w:sz w:val="20"/>
                <w:szCs w:val="20"/>
                <w:lang w:eastAsia="en-GB"/>
              </w:rPr>
              <w:t xml:space="preserve">de </w:t>
            </w:r>
            <w:r w:rsidRPr="00955E96">
              <w:rPr>
                <w:rFonts w:asciiTheme="minorHAnsi" w:eastAsia="Times New Roman" w:hAnsiTheme="minorHAnsi" w:cstheme="minorHAnsi"/>
                <w:b/>
                <w:bCs/>
                <w:color w:val="000000"/>
                <w:sz w:val="20"/>
                <w:szCs w:val="20"/>
                <w:lang w:eastAsia="en-GB"/>
              </w:rPr>
              <w:t>40 persoane,</w:t>
            </w:r>
            <w:r w:rsidRPr="00955E96">
              <w:rPr>
                <w:rFonts w:asciiTheme="minorHAnsi" w:eastAsia="Times New Roman" w:hAnsiTheme="minorHAnsi" w:cstheme="minorHAnsi"/>
                <w:color w:val="000000"/>
                <w:sz w:val="20"/>
                <w:szCs w:val="20"/>
                <w:lang w:eastAsia="en-GB"/>
              </w:rPr>
              <w:t xml:space="preserve"> </w:t>
            </w:r>
            <w:r w:rsidRPr="00955E96">
              <w:rPr>
                <w:rFonts w:asciiTheme="minorHAnsi" w:hAnsiTheme="minorHAnsi" w:cstheme="minorHAnsi"/>
                <w:color w:val="000000"/>
                <w:sz w:val="20"/>
                <w:szCs w:val="20"/>
                <w:lang w:eastAsia="en-GB"/>
              </w:rPr>
              <w:t>î</w:t>
            </w:r>
            <w:r w:rsidRPr="00955E96">
              <w:rPr>
                <w:rFonts w:asciiTheme="minorHAnsi" w:eastAsia="Times New Roman" w:hAnsiTheme="minorHAnsi" w:cstheme="minorHAnsi"/>
                <w:color w:val="000000"/>
                <w:sz w:val="20"/>
                <w:szCs w:val="20"/>
                <w:lang w:eastAsia="en-GB"/>
              </w:rPr>
              <w:t xml:space="preserve">n </w:t>
            </w:r>
            <w:proofErr w:type="spellStart"/>
            <w:r w:rsidRPr="00955E96">
              <w:rPr>
                <w:rFonts w:asciiTheme="minorHAnsi" w:eastAsia="Times New Roman" w:hAnsiTheme="minorHAnsi" w:cstheme="minorHAnsi"/>
                <w:color w:val="000000"/>
                <w:sz w:val="20"/>
                <w:szCs w:val="20"/>
                <w:lang w:eastAsia="en-GB"/>
              </w:rPr>
              <w:t>locatia</w:t>
            </w:r>
            <w:proofErr w:type="spellEnd"/>
            <w:r w:rsidRPr="00955E96">
              <w:rPr>
                <w:rFonts w:asciiTheme="minorHAnsi" w:eastAsia="Times New Roman" w:hAnsiTheme="minorHAnsi" w:cstheme="minorHAnsi"/>
                <w:color w:val="000000"/>
                <w:sz w:val="20"/>
                <w:szCs w:val="20"/>
                <w:lang w:eastAsia="en-GB"/>
              </w:rPr>
              <w:t xml:space="preserve"> pus</w:t>
            </w:r>
            <w:r w:rsidRPr="00955E96">
              <w:rPr>
                <w:rFonts w:asciiTheme="minorHAnsi" w:hAnsiTheme="minorHAnsi" w:cstheme="minorHAnsi"/>
                <w:color w:val="000000"/>
                <w:sz w:val="20"/>
                <w:szCs w:val="20"/>
                <w:lang w:eastAsia="en-GB"/>
              </w:rPr>
              <w:t>ă</w:t>
            </w:r>
            <w:r w:rsidRPr="00955E96">
              <w:rPr>
                <w:rFonts w:asciiTheme="minorHAnsi" w:eastAsia="Times New Roman" w:hAnsiTheme="minorHAnsi" w:cstheme="minorHAnsi"/>
                <w:color w:val="000000"/>
                <w:sz w:val="20"/>
                <w:szCs w:val="20"/>
                <w:lang w:eastAsia="en-GB"/>
              </w:rPr>
              <w:t xml:space="preserve"> la </w:t>
            </w:r>
            <w:proofErr w:type="spellStart"/>
            <w:r w:rsidRPr="00955E96">
              <w:rPr>
                <w:rFonts w:asciiTheme="minorHAnsi" w:eastAsia="Times New Roman" w:hAnsiTheme="minorHAnsi" w:cstheme="minorHAnsi"/>
                <w:color w:val="000000"/>
                <w:sz w:val="20"/>
                <w:szCs w:val="20"/>
                <w:lang w:eastAsia="en-GB"/>
              </w:rPr>
              <w:t>dispozitie</w:t>
            </w:r>
            <w:proofErr w:type="spellEnd"/>
            <w:r w:rsidRPr="00955E96">
              <w:rPr>
                <w:rFonts w:asciiTheme="minorHAnsi" w:eastAsia="Times New Roman" w:hAnsiTheme="minorHAnsi" w:cstheme="minorHAnsi"/>
                <w:color w:val="000000"/>
                <w:sz w:val="20"/>
                <w:szCs w:val="20"/>
                <w:lang w:eastAsia="en-GB"/>
              </w:rPr>
              <w:t xml:space="preserve"> de Universitatea Tehnica Gh. Asachi Iasi.</w:t>
            </w:r>
          </w:p>
          <w:p w14:paraId="37058799" w14:textId="77777777" w:rsidR="00955E96" w:rsidRPr="00955E96" w:rsidRDefault="00955E96" w:rsidP="00955E96">
            <w:pPr>
              <w:spacing w:after="0" w:line="240" w:lineRule="auto"/>
              <w:ind w:left="30"/>
              <w:jc w:val="both"/>
              <w:rPr>
                <w:rFonts w:asciiTheme="minorHAnsi" w:hAnsiTheme="minorHAnsi" w:cstheme="minorHAnsi"/>
                <w:b/>
                <w:bCs/>
                <w:color w:val="000000"/>
                <w:sz w:val="20"/>
                <w:szCs w:val="20"/>
                <w:lang w:eastAsia="en-GB"/>
              </w:rPr>
            </w:pPr>
            <w:r w:rsidRPr="00955E96">
              <w:rPr>
                <w:rFonts w:asciiTheme="minorHAnsi" w:eastAsia="Times New Roman" w:hAnsiTheme="minorHAnsi" w:cstheme="minorHAnsi"/>
                <w:i/>
                <w:iCs/>
                <w:color w:val="000000" w:themeColor="text1"/>
                <w:sz w:val="20"/>
                <w:szCs w:val="20"/>
                <w:lang w:eastAsia="en-GB"/>
              </w:rPr>
              <w:t>(porția = 2 pauze de cafea și 1 pauză de prânz)</w:t>
            </w:r>
          </w:p>
        </w:tc>
        <w:tc>
          <w:tcPr>
            <w:tcW w:w="1350" w:type="dxa"/>
            <w:tcBorders>
              <w:top w:val="single" w:sz="8" w:space="0" w:color="000000"/>
              <w:left w:val="single" w:sz="8" w:space="0" w:color="000000"/>
              <w:bottom w:val="single" w:sz="8" w:space="0" w:color="000000"/>
              <w:right w:val="single" w:sz="8" w:space="0" w:color="000000"/>
            </w:tcBorders>
            <w:vAlign w:val="center"/>
          </w:tcPr>
          <w:p w14:paraId="6A2FC7A1" w14:textId="77777777" w:rsidR="00955E96" w:rsidRPr="00955E96" w:rsidRDefault="00955E96" w:rsidP="00955E96">
            <w:pPr>
              <w:spacing w:after="0" w:line="240" w:lineRule="auto"/>
              <w:jc w:val="center"/>
              <w:rPr>
                <w:rFonts w:asciiTheme="minorHAnsi" w:hAnsiTheme="minorHAnsi" w:cstheme="minorHAnsi"/>
                <w:color w:val="000000" w:themeColor="text1"/>
                <w:sz w:val="20"/>
                <w:szCs w:val="20"/>
                <w:lang w:eastAsia="en-GB"/>
              </w:rPr>
            </w:pPr>
            <w:r w:rsidRPr="00955E96">
              <w:rPr>
                <w:rFonts w:asciiTheme="minorHAnsi" w:eastAsia="Times New Roman" w:hAnsiTheme="minorHAnsi" w:cstheme="minorHAnsi"/>
                <w:sz w:val="20"/>
                <w:szCs w:val="20"/>
                <w:lang w:eastAsia="en-GB"/>
              </w:rPr>
              <w:t xml:space="preserve">40 </w:t>
            </w:r>
            <w:proofErr w:type="spellStart"/>
            <w:r w:rsidRPr="00955E96">
              <w:rPr>
                <w:rFonts w:asciiTheme="minorHAnsi" w:eastAsia="Times New Roman" w:hAnsiTheme="minorHAnsi" w:cstheme="minorHAnsi"/>
                <w:sz w:val="20"/>
                <w:szCs w:val="20"/>
                <w:lang w:eastAsia="en-GB"/>
              </w:rPr>
              <w:t>portii</w:t>
            </w:r>
            <w:proofErr w:type="spellEnd"/>
          </w:p>
        </w:tc>
        <w:tc>
          <w:tcPr>
            <w:tcW w:w="1710" w:type="dxa"/>
            <w:tcBorders>
              <w:top w:val="single" w:sz="8" w:space="0" w:color="000000"/>
              <w:left w:val="single" w:sz="8" w:space="0" w:color="000000"/>
              <w:bottom w:val="single" w:sz="8" w:space="0" w:color="000000"/>
              <w:right w:val="single" w:sz="8" w:space="0" w:color="000000"/>
            </w:tcBorders>
            <w:vAlign w:val="center"/>
          </w:tcPr>
          <w:p w14:paraId="460A5D87" w14:textId="77777777" w:rsidR="00955E96" w:rsidRPr="00955E96" w:rsidRDefault="00955E96" w:rsidP="00955E96">
            <w:pPr>
              <w:spacing w:after="0" w:line="240" w:lineRule="auto"/>
              <w:jc w:val="center"/>
              <w:rPr>
                <w:rFonts w:asciiTheme="minorHAnsi" w:hAnsiTheme="minorHAnsi" w:cstheme="minorHAnsi"/>
                <w:sz w:val="20"/>
                <w:szCs w:val="20"/>
                <w:lang w:eastAsia="en-GB"/>
              </w:rPr>
            </w:pPr>
            <w:r w:rsidRPr="00955E96">
              <w:rPr>
                <w:rFonts w:asciiTheme="minorHAnsi" w:eastAsia="Times New Roman" w:hAnsiTheme="minorHAnsi" w:cstheme="minorHAnsi"/>
                <w:sz w:val="20"/>
                <w:szCs w:val="20"/>
                <w:lang w:eastAsia="en-GB"/>
              </w:rPr>
              <w:t>.........(preț unitar/porție)</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16B2EF6B" w14:textId="77777777" w:rsidR="00955E96" w:rsidRPr="00955E96" w:rsidRDefault="00955E96" w:rsidP="00955E96">
            <w:pPr>
              <w:spacing w:after="0" w:line="240" w:lineRule="auto"/>
              <w:jc w:val="center"/>
              <w:rPr>
                <w:rFonts w:asciiTheme="minorHAnsi" w:hAnsiTheme="minorHAnsi" w:cstheme="minorHAnsi"/>
                <w:b/>
                <w:bCs/>
                <w:sz w:val="20"/>
                <w:szCs w:val="20"/>
                <w:lang w:eastAsia="en-GB"/>
              </w:rPr>
            </w:pPr>
          </w:p>
        </w:tc>
      </w:tr>
      <w:tr w:rsidR="00955E96" w:rsidRPr="00955E96" w14:paraId="3273EBAE" w14:textId="77777777" w:rsidTr="00955E96">
        <w:trPr>
          <w:trHeight w:val="2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F67BB" w14:textId="19878900" w:rsidR="00955E96" w:rsidRPr="00955E96" w:rsidRDefault="00955E96" w:rsidP="00955E96">
            <w:pPr>
              <w:spacing w:after="0" w:line="240" w:lineRule="auto"/>
              <w:ind w:left="30"/>
              <w:jc w:val="both"/>
              <w:rPr>
                <w:rFonts w:asciiTheme="minorHAnsi" w:hAnsiTheme="minorHAnsi" w:cstheme="minorHAnsi"/>
                <w:bCs/>
                <w:sz w:val="20"/>
                <w:szCs w:val="20"/>
              </w:rPr>
            </w:pPr>
            <w:r w:rsidRPr="00955E96">
              <w:rPr>
                <w:rFonts w:asciiTheme="minorHAnsi" w:hAnsiTheme="minorHAnsi" w:cstheme="minorHAnsi"/>
                <w:bCs/>
                <w:sz w:val="20"/>
                <w:szCs w:val="20"/>
              </w:rPr>
              <w:t>Servicii de restaurant pentru</w:t>
            </w:r>
            <w:r w:rsidRPr="00955E96">
              <w:rPr>
                <w:rFonts w:asciiTheme="minorHAnsi" w:hAnsiTheme="minorHAnsi" w:cstheme="minorHAnsi"/>
                <w:b/>
                <w:sz w:val="20"/>
                <w:szCs w:val="20"/>
              </w:rPr>
              <w:t xml:space="preserve"> cina de lucru din data de 28 martie 2024</w:t>
            </w:r>
            <w:r w:rsidRPr="00955E96">
              <w:rPr>
                <w:rFonts w:asciiTheme="minorHAnsi" w:hAnsiTheme="minorHAnsi" w:cstheme="minorHAnsi"/>
                <w:bCs/>
                <w:sz w:val="20"/>
                <w:szCs w:val="20"/>
              </w:rPr>
              <w:t xml:space="preserve">, pentru un număr estimat de minim 20 - </w:t>
            </w:r>
            <w:r w:rsidRPr="00955E96">
              <w:rPr>
                <w:rFonts w:asciiTheme="minorHAnsi" w:hAnsiTheme="minorHAnsi" w:cstheme="minorHAnsi"/>
                <w:b/>
                <w:sz w:val="20"/>
                <w:szCs w:val="20"/>
              </w:rPr>
              <w:t>maxim 25 de persoane</w:t>
            </w:r>
            <w:r w:rsidRPr="00955E96">
              <w:rPr>
                <w:rFonts w:asciiTheme="minorHAnsi" w:hAnsiTheme="minorHAnsi" w:cstheme="minorHAnsi"/>
                <w:bCs/>
                <w:sz w:val="20"/>
                <w:szCs w:val="20"/>
              </w:rPr>
              <w:t xml:space="preserve"> </w:t>
            </w:r>
          </w:p>
          <w:p w14:paraId="020B7077" w14:textId="77777777" w:rsidR="00955E96" w:rsidRPr="00955E96" w:rsidRDefault="00955E96" w:rsidP="00955E96">
            <w:pPr>
              <w:spacing w:after="0" w:line="240" w:lineRule="auto"/>
              <w:ind w:left="30"/>
              <w:jc w:val="both"/>
              <w:rPr>
                <w:rFonts w:asciiTheme="minorHAnsi" w:hAnsiTheme="minorHAnsi" w:cstheme="minorHAnsi"/>
                <w:bCs/>
                <w:i/>
                <w:iCs/>
                <w:sz w:val="20"/>
                <w:szCs w:val="20"/>
              </w:rPr>
            </w:pPr>
            <w:r w:rsidRPr="00955E96">
              <w:rPr>
                <w:rFonts w:asciiTheme="minorHAnsi" w:hAnsiTheme="minorHAnsi" w:cstheme="minorHAnsi"/>
                <w:bCs/>
                <w:i/>
                <w:iCs/>
                <w:sz w:val="20"/>
                <w:szCs w:val="20"/>
              </w:rPr>
              <w:t>(25 pers. x 1 cină de lucru)</w:t>
            </w:r>
          </w:p>
        </w:tc>
        <w:tc>
          <w:tcPr>
            <w:tcW w:w="1350" w:type="dxa"/>
            <w:tcBorders>
              <w:top w:val="single" w:sz="8" w:space="0" w:color="000000"/>
              <w:left w:val="single" w:sz="8" w:space="0" w:color="000000"/>
              <w:bottom w:val="single" w:sz="8" w:space="0" w:color="000000"/>
              <w:right w:val="single" w:sz="8" w:space="0" w:color="000000"/>
            </w:tcBorders>
            <w:vAlign w:val="center"/>
          </w:tcPr>
          <w:p w14:paraId="0BE63EB4" w14:textId="77777777" w:rsidR="00955E96" w:rsidRPr="00955E96" w:rsidRDefault="00955E96" w:rsidP="00955E96">
            <w:pPr>
              <w:spacing w:after="0" w:line="240" w:lineRule="auto"/>
              <w:jc w:val="center"/>
              <w:rPr>
                <w:rFonts w:asciiTheme="minorHAnsi" w:hAnsiTheme="minorHAnsi" w:cstheme="minorHAnsi"/>
                <w:sz w:val="20"/>
                <w:szCs w:val="20"/>
              </w:rPr>
            </w:pPr>
            <w:r w:rsidRPr="00955E96">
              <w:rPr>
                <w:rFonts w:asciiTheme="minorHAnsi" w:eastAsia="Times New Roman" w:hAnsiTheme="minorHAnsi" w:cstheme="minorHAnsi"/>
                <w:color w:val="000000" w:themeColor="text1"/>
                <w:sz w:val="20"/>
                <w:szCs w:val="20"/>
                <w:lang w:eastAsia="en-GB"/>
              </w:rPr>
              <w:t>25 porții</w:t>
            </w:r>
          </w:p>
        </w:tc>
        <w:tc>
          <w:tcPr>
            <w:tcW w:w="1710" w:type="dxa"/>
            <w:tcBorders>
              <w:top w:val="single" w:sz="8" w:space="0" w:color="000000"/>
              <w:left w:val="single" w:sz="8" w:space="0" w:color="000000"/>
              <w:bottom w:val="single" w:sz="8" w:space="0" w:color="000000"/>
              <w:right w:val="single" w:sz="8" w:space="0" w:color="000000"/>
            </w:tcBorders>
            <w:vAlign w:val="center"/>
          </w:tcPr>
          <w:p w14:paraId="1B003F16" w14:textId="77777777" w:rsidR="00955E96" w:rsidRPr="00955E96" w:rsidRDefault="00955E96" w:rsidP="00955E96">
            <w:pPr>
              <w:spacing w:after="0" w:line="240" w:lineRule="auto"/>
              <w:jc w:val="center"/>
              <w:rPr>
                <w:rFonts w:asciiTheme="minorHAnsi" w:hAnsiTheme="minorHAnsi" w:cstheme="minorHAnsi"/>
                <w:color w:val="000000"/>
                <w:sz w:val="20"/>
                <w:szCs w:val="20"/>
                <w:lang w:eastAsia="en-GB"/>
              </w:rPr>
            </w:pPr>
            <w:r w:rsidRPr="00955E96">
              <w:rPr>
                <w:rFonts w:asciiTheme="minorHAnsi" w:eastAsia="Times New Roman" w:hAnsiTheme="minorHAnsi" w:cstheme="minorHAnsi"/>
                <w:sz w:val="20"/>
                <w:szCs w:val="20"/>
                <w:lang w:eastAsia="en-GB"/>
              </w:rPr>
              <w:t>.........(preț unitar/</w:t>
            </w:r>
            <w:r w:rsidRPr="00955E96">
              <w:rPr>
                <w:rFonts w:asciiTheme="minorHAnsi" w:hAnsiTheme="minorHAnsi" w:cstheme="minorHAnsi"/>
                <w:sz w:val="20"/>
                <w:szCs w:val="20"/>
                <w:lang w:eastAsia="en-GB"/>
              </w:rPr>
              <w:t xml:space="preserve"> </w:t>
            </w:r>
            <w:r w:rsidRPr="00955E96">
              <w:rPr>
                <w:rFonts w:asciiTheme="minorHAnsi" w:eastAsia="Times New Roman" w:hAnsiTheme="minorHAnsi" w:cstheme="minorHAnsi"/>
                <w:sz w:val="20"/>
                <w:szCs w:val="20"/>
                <w:lang w:eastAsia="en-GB"/>
              </w:rPr>
              <w:t>porție)</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7380E23B" w14:textId="77777777" w:rsidR="00955E96" w:rsidRPr="00955E96" w:rsidRDefault="00955E96" w:rsidP="00955E96">
            <w:pPr>
              <w:spacing w:after="0" w:line="240" w:lineRule="auto"/>
              <w:jc w:val="center"/>
              <w:rPr>
                <w:rFonts w:asciiTheme="minorHAnsi" w:hAnsiTheme="minorHAnsi" w:cstheme="minorHAnsi"/>
                <w:b/>
                <w:bCs/>
                <w:sz w:val="20"/>
                <w:szCs w:val="20"/>
                <w:lang w:eastAsia="en-GB"/>
              </w:rPr>
            </w:pPr>
          </w:p>
        </w:tc>
      </w:tr>
      <w:tr w:rsidR="00955E96" w:rsidRPr="00955E96" w14:paraId="5F7F0187" w14:textId="77777777" w:rsidTr="00955E96">
        <w:trPr>
          <w:trHeight w:val="20"/>
        </w:trPr>
        <w:tc>
          <w:tcPr>
            <w:tcW w:w="5760" w:type="dxa"/>
            <w:tcBorders>
              <w:top w:val="single" w:sz="8" w:space="0" w:color="000000"/>
              <w:left w:val="single" w:sz="8" w:space="0" w:color="000000"/>
              <w:bottom w:val="single" w:sz="8" w:space="0" w:color="000000"/>
              <w:right w:val="single" w:sz="8" w:space="0" w:color="000000"/>
            </w:tcBorders>
            <w:noWrap/>
            <w:vAlign w:val="center"/>
          </w:tcPr>
          <w:p w14:paraId="24254635" w14:textId="3917F821" w:rsidR="00955E96" w:rsidRPr="00955E96" w:rsidRDefault="00955E96" w:rsidP="00955E96">
            <w:pPr>
              <w:spacing w:after="0" w:line="240" w:lineRule="auto"/>
              <w:ind w:left="30"/>
              <w:jc w:val="both"/>
              <w:rPr>
                <w:rFonts w:asciiTheme="minorHAnsi" w:hAnsiTheme="minorHAnsi" w:cstheme="minorHAnsi"/>
                <w:bCs/>
                <w:sz w:val="20"/>
                <w:szCs w:val="20"/>
              </w:rPr>
            </w:pPr>
            <w:r w:rsidRPr="00955E96">
              <w:rPr>
                <w:rFonts w:asciiTheme="minorHAnsi" w:eastAsia="Times New Roman" w:hAnsiTheme="minorHAnsi" w:cstheme="minorHAnsi"/>
                <w:color w:val="000000" w:themeColor="text1"/>
                <w:sz w:val="20"/>
                <w:szCs w:val="20"/>
                <w:lang w:eastAsia="en-GB"/>
              </w:rPr>
              <w:t xml:space="preserve">Servicii </w:t>
            </w:r>
            <w:proofErr w:type="spellStart"/>
            <w:r w:rsidRPr="00955E96">
              <w:rPr>
                <w:rFonts w:asciiTheme="minorHAnsi" w:eastAsia="Times New Roman" w:hAnsiTheme="minorHAnsi" w:cstheme="minorHAnsi"/>
                <w:color w:val="000000" w:themeColor="text1"/>
                <w:sz w:val="20"/>
                <w:szCs w:val="20"/>
                <w:lang w:eastAsia="en-GB"/>
              </w:rPr>
              <w:t>foto</w:t>
            </w:r>
            <w:proofErr w:type="spellEnd"/>
            <w:r w:rsidRPr="00955E96">
              <w:rPr>
                <w:rFonts w:asciiTheme="minorHAnsi" w:eastAsia="Times New Roman" w:hAnsiTheme="minorHAnsi" w:cstheme="minorHAnsi"/>
                <w:color w:val="000000" w:themeColor="text1"/>
                <w:sz w:val="20"/>
                <w:szCs w:val="20"/>
                <w:lang w:eastAsia="en-GB"/>
              </w:rPr>
              <w:t xml:space="preserve"> și video pentru evenimentul organizat în </w:t>
            </w:r>
            <w:r w:rsidRPr="00955E96">
              <w:rPr>
                <w:rFonts w:asciiTheme="minorHAnsi" w:hAnsiTheme="minorHAnsi" w:cstheme="minorHAnsi"/>
                <w:bCs/>
                <w:sz w:val="20"/>
                <w:szCs w:val="20"/>
              </w:rPr>
              <w:t xml:space="preserve">data de </w:t>
            </w:r>
            <w:r w:rsidR="00DC1E6F">
              <w:rPr>
                <w:rFonts w:asciiTheme="minorHAnsi" w:hAnsiTheme="minorHAnsi" w:cstheme="minorHAnsi"/>
                <w:bCs/>
                <w:sz w:val="20"/>
                <w:szCs w:val="20"/>
              </w:rPr>
              <w:t xml:space="preserve">                        </w:t>
            </w:r>
            <w:r w:rsidRPr="00955E96">
              <w:rPr>
                <w:rFonts w:asciiTheme="minorHAnsi" w:hAnsiTheme="minorHAnsi" w:cstheme="minorHAnsi"/>
                <w:bCs/>
                <w:sz w:val="20"/>
                <w:szCs w:val="20"/>
              </w:rPr>
              <w:t xml:space="preserve">28 martie 2024, în </w:t>
            </w:r>
            <w:r w:rsidRPr="00955E96">
              <w:rPr>
                <w:rFonts w:asciiTheme="minorHAnsi" w:eastAsia="Times New Roman" w:hAnsiTheme="minorHAnsi" w:cstheme="minorHAnsi"/>
                <w:color w:val="000000" w:themeColor="text1"/>
                <w:sz w:val="20"/>
                <w:szCs w:val="20"/>
                <w:lang w:eastAsia="en-GB"/>
              </w:rPr>
              <w:t>interval</w:t>
            </w:r>
            <w:r w:rsidRPr="00955E96">
              <w:rPr>
                <w:rFonts w:asciiTheme="minorHAnsi" w:hAnsiTheme="minorHAnsi" w:cstheme="minorHAnsi"/>
                <w:color w:val="000000" w:themeColor="text1"/>
                <w:sz w:val="20"/>
                <w:szCs w:val="20"/>
                <w:lang w:eastAsia="en-GB"/>
              </w:rPr>
              <w:t>ul</w:t>
            </w:r>
            <w:r w:rsidRPr="00955E96">
              <w:rPr>
                <w:rFonts w:asciiTheme="minorHAnsi" w:eastAsia="Times New Roman" w:hAnsiTheme="minorHAnsi" w:cstheme="minorHAnsi"/>
                <w:color w:val="000000" w:themeColor="text1"/>
                <w:sz w:val="20"/>
                <w:szCs w:val="20"/>
                <w:lang w:eastAsia="en-GB"/>
              </w:rPr>
              <w:t xml:space="preserve"> orar 10:00 – 16:00, inclusiv transmisiune live pe canale de social media</w:t>
            </w:r>
          </w:p>
        </w:tc>
        <w:tc>
          <w:tcPr>
            <w:tcW w:w="1350" w:type="dxa"/>
            <w:tcBorders>
              <w:top w:val="single" w:sz="8" w:space="0" w:color="000000"/>
              <w:left w:val="single" w:sz="8" w:space="0" w:color="000000"/>
              <w:bottom w:val="single" w:sz="8" w:space="0" w:color="000000"/>
              <w:right w:val="single" w:sz="8" w:space="0" w:color="000000"/>
            </w:tcBorders>
            <w:vAlign w:val="center"/>
          </w:tcPr>
          <w:p w14:paraId="45032A7B" w14:textId="77777777" w:rsidR="00955E96" w:rsidRPr="00955E96" w:rsidRDefault="00955E96" w:rsidP="00955E96">
            <w:pPr>
              <w:spacing w:after="0" w:line="240" w:lineRule="auto"/>
              <w:jc w:val="center"/>
              <w:rPr>
                <w:rFonts w:asciiTheme="minorHAnsi" w:hAnsiTheme="minorHAnsi" w:cstheme="minorHAnsi"/>
                <w:sz w:val="20"/>
                <w:szCs w:val="20"/>
              </w:rPr>
            </w:pPr>
            <w:r w:rsidRPr="00955E96">
              <w:rPr>
                <w:rFonts w:asciiTheme="minorHAnsi" w:eastAsia="Times New Roman" w:hAnsiTheme="minorHAnsi" w:cstheme="minorHAnsi"/>
                <w:color w:val="000000" w:themeColor="text1"/>
                <w:sz w:val="20"/>
                <w:szCs w:val="20"/>
                <w:lang w:eastAsia="en-GB"/>
              </w:rPr>
              <w:t>1 serviciu</w:t>
            </w:r>
          </w:p>
        </w:tc>
        <w:tc>
          <w:tcPr>
            <w:tcW w:w="1710" w:type="dxa"/>
            <w:tcBorders>
              <w:top w:val="single" w:sz="8" w:space="0" w:color="000000"/>
              <w:left w:val="single" w:sz="8" w:space="0" w:color="000000"/>
              <w:bottom w:val="single" w:sz="8" w:space="0" w:color="000000"/>
              <w:right w:val="single" w:sz="8" w:space="0" w:color="000000"/>
            </w:tcBorders>
            <w:vAlign w:val="center"/>
          </w:tcPr>
          <w:p w14:paraId="2581989C" w14:textId="77777777" w:rsidR="00955E96" w:rsidRPr="00955E96" w:rsidRDefault="00955E96" w:rsidP="00955E96">
            <w:pPr>
              <w:spacing w:after="0" w:line="240" w:lineRule="auto"/>
              <w:jc w:val="center"/>
              <w:rPr>
                <w:rFonts w:asciiTheme="minorHAnsi" w:hAnsiTheme="minorHAnsi" w:cstheme="minorHAnsi"/>
                <w:color w:val="000000"/>
                <w:sz w:val="20"/>
                <w:szCs w:val="20"/>
                <w:lang w:eastAsia="en-GB"/>
              </w:rPr>
            </w:pPr>
            <w:r w:rsidRPr="00955E96">
              <w:rPr>
                <w:rFonts w:asciiTheme="minorHAnsi" w:eastAsia="Times New Roman" w:hAnsiTheme="minorHAnsi" w:cstheme="minorHAnsi"/>
                <w:sz w:val="20"/>
                <w:szCs w:val="20"/>
                <w:lang w:eastAsia="en-GB"/>
              </w:rPr>
              <w:t>.........(preț unitar/</w:t>
            </w:r>
            <w:r w:rsidRPr="00955E96">
              <w:rPr>
                <w:rFonts w:asciiTheme="minorHAnsi" w:hAnsiTheme="minorHAnsi" w:cstheme="minorHAnsi"/>
                <w:sz w:val="20"/>
                <w:szCs w:val="20"/>
                <w:lang w:eastAsia="en-GB"/>
              </w:rPr>
              <w:t xml:space="preserve"> serviciu</w:t>
            </w:r>
            <w:r w:rsidRPr="00955E96">
              <w:rPr>
                <w:rFonts w:asciiTheme="minorHAnsi" w:eastAsia="Times New Roman" w:hAnsiTheme="minorHAnsi" w:cstheme="minorHAnsi"/>
                <w:sz w:val="20"/>
                <w:szCs w:val="20"/>
                <w:lang w:eastAsia="en-GB"/>
              </w:rPr>
              <w:t>)</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77C87009" w14:textId="77777777" w:rsidR="00955E96" w:rsidRPr="00955E96" w:rsidRDefault="00955E96" w:rsidP="00955E96">
            <w:pPr>
              <w:spacing w:after="0" w:line="240" w:lineRule="auto"/>
              <w:jc w:val="center"/>
              <w:rPr>
                <w:rFonts w:asciiTheme="minorHAnsi" w:hAnsiTheme="minorHAnsi" w:cstheme="minorHAnsi"/>
                <w:b/>
                <w:bCs/>
                <w:sz w:val="20"/>
                <w:szCs w:val="20"/>
                <w:lang w:eastAsia="en-GB"/>
              </w:rPr>
            </w:pPr>
          </w:p>
        </w:tc>
      </w:tr>
      <w:tr w:rsidR="00955E96" w:rsidRPr="00955E96" w14:paraId="4673B976" w14:textId="77777777" w:rsidTr="00955E96">
        <w:trPr>
          <w:trHeight w:val="20"/>
        </w:trPr>
        <w:tc>
          <w:tcPr>
            <w:tcW w:w="5760" w:type="dxa"/>
            <w:tcBorders>
              <w:top w:val="single" w:sz="8" w:space="0" w:color="000000"/>
              <w:left w:val="single" w:sz="8" w:space="0" w:color="000000"/>
              <w:bottom w:val="single" w:sz="8" w:space="0" w:color="000000"/>
              <w:right w:val="single" w:sz="8" w:space="0" w:color="000000"/>
            </w:tcBorders>
            <w:noWrap/>
            <w:vAlign w:val="center"/>
          </w:tcPr>
          <w:p w14:paraId="266A866A" w14:textId="77777777" w:rsidR="00955E96" w:rsidRPr="00955E96" w:rsidRDefault="00955E96" w:rsidP="00955E96">
            <w:pPr>
              <w:spacing w:after="0" w:line="240" w:lineRule="auto"/>
              <w:ind w:left="30"/>
              <w:jc w:val="both"/>
              <w:rPr>
                <w:rFonts w:asciiTheme="minorHAnsi" w:hAnsiTheme="minorHAnsi" w:cstheme="minorHAnsi"/>
                <w:bCs/>
                <w:sz w:val="20"/>
                <w:szCs w:val="20"/>
              </w:rPr>
            </w:pPr>
            <w:r w:rsidRPr="00955E96">
              <w:rPr>
                <w:rFonts w:asciiTheme="minorHAnsi" w:eastAsia="Times New Roman" w:hAnsiTheme="minorHAnsi" w:cstheme="minorHAnsi"/>
                <w:color w:val="000000" w:themeColor="text1"/>
                <w:sz w:val="20"/>
                <w:szCs w:val="20"/>
                <w:lang w:eastAsia="en-GB"/>
              </w:rPr>
              <w:t xml:space="preserve">Servicii de gestionare a interacțiunii participanților </w:t>
            </w:r>
            <w:r w:rsidRPr="00955E96">
              <w:rPr>
                <w:rFonts w:asciiTheme="minorHAnsi" w:eastAsia="Times New Roman" w:hAnsiTheme="minorHAnsi" w:cstheme="minorHAnsi"/>
                <w:color w:val="000000"/>
                <w:sz w:val="20"/>
                <w:szCs w:val="20"/>
                <w:lang w:eastAsia="en-GB"/>
              </w:rPr>
              <w:t>în data de 28.03.2024</w:t>
            </w:r>
          </w:p>
        </w:tc>
        <w:tc>
          <w:tcPr>
            <w:tcW w:w="1350" w:type="dxa"/>
            <w:tcBorders>
              <w:top w:val="single" w:sz="8" w:space="0" w:color="000000"/>
              <w:left w:val="single" w:sz="8" w:space="0" w:color="000000"/>
              <w:bottom w:val="single" w:sz="8" w:space="0" w:color="000000"/>
              <w:right w:val="single" w:sz="8" w:space="0" w:color="000000"/>
            </w:tcBorders>
            <w:vAlign w:val="center"/>
          </w:tcPr>
          <w:p w14:paraId="5FB35956" w14:textId="77777777" w:rsidR="00955E96" w:rsidRPr="00955E96" w:rsidRDefault="00955E96" w:rsidP="00955E96">
            <w:pPr>
              <w:spacing w:after="0" w:line="240" w:lineRule="auto"/>
              <w:jc w:val="center"/>
              <w:rPr>
                <w:rFonts w:asciiTheme="minorHAnsi" w:hAnsiTheme="minorHAnsi" w:cstheme="minorHAnsi"/>
                <w:sz w:val="20"/>
                <w:szCs w:val="20"/>
              </w:rPr>
            </w:pPr>
            <w:r w:rsidRPr="00955E96">
              <w:rPr>
                <w:rFonts w:asciiTheme="minorHAnsi" w:eastAsia="Times New Roman" w:hAnsiTheme="minorHAnsi" w:cstheme="minorHAnsi"/>
                <w:color w:val="000000" w:themeColor="text1"/>
                <w:sz w:val="20"/>
                <w:szCs w:val="20"/>
                <w:lang w:eastAsia="en-GB"/>
              </w:rPr>
              <w:t>1 serviciu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77275B" w14:textId="77777777" w:rsidR="00955E96" w:rsidRPr="00955E96" w:rsidRDefault="00955E96" w:rsidP="00955E96">
            <w:pPr>
              <w:spacing w:after="0" w:line="240" w:lineRule="auto"/>
              <w:jc w:val="center"/>
              <w:rPr>
                <w:rFonts w:asciiTheme="minorHAnsi" w:hAnsiTheme="minorHAnsi" w:cstheme="minorHAnsi"/>
                <w:color w:val="000000"/>
                <w:sz w:val="20"/>
                <w:szCs w:val="20"/>
                <w:lang w:eastAsia="en-GB"/>
              </w:rPr>
            </w:pPr>
            <w:r w:rsidRPr="00955E96">
              <w:rPr>
                <w:rFonts w:asciiTheme="minorHAnsi" w:eastAsia="Times New Roman" w:hAnsiTheme="minorHAnsi" w:cstheme="minorHAnsi"/>
                <w:sz w:val="20"/>
                <w:szCs w:val="20"/>
                <w:lang w:eastAsia="en-GB"/>
              </w:rPr>
              <w:t>.........(preț unitar/</w:t>
            </w:r>
            <w:r w:rsidRPr="00955E96">
              <w:rPr>
                <w:rFonts w:asciiTheme="minorHAnsi" w:hAnsiTheme="minorHAnsi" w:cstheme="minorHAnsi"/>
                <w:sz w:val="20"/>
                <w:szCs w:val="20"/>
                <w:lang w:eastAsia="en-GB"/>
              </w:rPr>
              <w:t xml:space="preserve"> serviciu</w:t>
            </w:r>
            <w:r w:rsidRPr="00955E96">
              <w:rPr>
                <w:rFonts w:asciiTheme="minorHAnsi" w:eastAsia="Times New Roman" w:hAnsiTheme="minorHAnsi" w:cstheme="minorHAnsi"/>
                <w:sz w:val="20"/>
                <w:szCs w:val="20"/>
                <w:lang w:eastAsia="en-GB"/>
              </w:rPr>
              <w:t>)</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3C2DDC93" w14:textId="77777777" w:rsidR="00955E96" w:rsidRPr="00955E96" w:rsidRDefault="00955E96" w:rsidP="00955E96">
            <w:pPr>
              <w:spacing w:after="0" w:line="240" w:lineRule="auto"/>
              <w:jc w:val="center"/>
              <w:rPr>
                <w:rFonts w:asciiTheme="minorHAnsi" w:hAnsiTheme="minorHAnsi" w:cstheme="minorHAnsi"/>
                <w:b/>
                <w:bCs/>
                <w:sz w:val="20"/>
                <w:szCs w:val="20"/>
                <w:lang w:eastAsia="en-GB"/>
              </w:rPr>
            </w:pPr>
          </w:p>
        </w:tc>
      </w:tr>
      <w:tr w:rsidR="00955E96" w:rsidRPr="00955E96" w14:paraId="35F9801B" w14:textId="77777777" w:rsidTr="00955E96">
        <w:trPr>
          <w:trHeight w:val="20"/>
        </w:trPr>
        <w:tc>
          <w:tcPr>
            <w:tcW w:w="5760" w:type="dxa"/>
            <w:tcBorders>
              <w:top w:val="single" w:sz="8" w:space="0" w:color="000000"/>
              <w:left w:val="single" w:sz="8" w:space="0" w:color="000000"/>
              <w:bottom w:val="single" w:sz="8" w:space="0" w:color="000000"/>
              <w:right w:val="single" w:sz="8" w:space="0" w:color="000000"/>
            </w:tcBorders>
            <w:noWrap/>
            <w:vAlign w:val="center"/>
          </w:tcPr>
          <w:p w14:paraId="609EB756" w14:textId="17156885" w:rsidR="00955E96" w:rsidRPr="00955E96" w:rsidRDefault="00955E96" w:rsidP="00955E96">
            <w:pPr>
              <w:spacing w:after="0" w:line="240" w:lineRule="auto"/>
              <w:ind w:left="30"/>
              <w:jc w:val="both"/>
              <w:rPr>
                <w:rFonts w:asciiTheme="minorHAnsi" w:hAnsiTheme="minorHAnsi" w:cstheme="minorHAnsi"/>
                <w:bCs/>
                <w:sz w:val="20"/>
                <w:szCs w:val="20"/>
              </w:rPr>
            </w:pPr>
            <w:r w:rsidRPr="00955E96">
              <w:rPr>
                <w:rFonts w:asciiTheme="minorHAnsi" w:eastAsia="Times New Roman" w:hAnsiTheme="minorHAnsi" w:cstheme="minorHAnsi"/>
                <w:color w:val="000000" w:themeColor="text1"/>
                <w:sz w:val="20"/>
                <w:szCs w:val="20"/>
                <w:lang w:eastAsia="en-GB"/>
              </w:rPr>
              <w:t xml:space="preserve">Servicii de traducere </w:t>
            </w:r>
            <w:r w:rsidR="00DC1E6F">
              <w:rPr>
                <w:rFonts w:asciiTheme="minorHAnsi" w:eastAsia="Times New Roman" w:hAnsiTheme="minorHAnsi" w:cstheme="minorHAnsi"/>
                <w:color w:val="000000" w:themeColor="text1"/>
                <w:sz w:val="20"/>
                <w:szCs w:val="20"/>
                <w:lang w:eastAsia="en-GB"/>
              </w:rPr>
              <w:t xml:space="preserve">simultană </w:t>
            </w:r>
            <w:r w:rsidRPr="00955E96">
              <w:rPr>
                <w:rFonts w:asciiTheme="minorHAnsi" w:eastAsia="Times New Roman" w:hAnsiTheme="minorHAnsi" w:cstheme="minorHAnsi"/>
                <w:color w:val="000000" w:themeColor="text1"/>
                <w:sz w:val="20"/>
                <w:szCs w:val="20"/>
                <w:lang w:eastAsia="en-GB"/>
              </w:rPr>
              <w:t>din</w:t>
            </w:r>
            <w:r w:rsidR="00DC1E6F">
              <w:rPr>
                <w:rFonts w:asciiTheme="minorHAnsi" w:eastAsia="Times New Roman" w:hAnsiTheme="minorHAnsi" w:cstheme="minorHAnsi"/>
                <w:color w:val="000000" w:themeColor="text1"/>
                <w:sz w:val="20"/>
                <w:szCs w:val="20"/>
                <w:lang w:eastAsia="en-GB"/>
              </w:rPr>
              <w:t xml:space="preserve"> limba</w:t>
            </w:r>
            <w:r w:rsidRPr="00955E96">
              <w:rPr>
                <w:rFonts w:asciiTheme="minorHAnsi" w:eastAsia="Times New Roman" w:hAnsiTheme="minorHAnsi" w:cstheme="minorHAnsi"/>
                <w:color w:val="000000" w:themeColor="text1"/>
                <w:sz w:val="20"/>
                <w:szCs w:val="20"/>
                <w:lang w:eastAsia="en-GB"/>
              </w:rPr>
              <w:t xml:space="preserve"> </w:t>
            </w:r>
            <w:r w:rsidR="00DC1E6F">
              <w:rPr>
                <w:rFonts w:asciiTheme="minorHAnsi" w:eastAsia="Times New Roman" w:hAnsiTheme="minorHAnsi" w:cstheme="minorHAnsi"/>
                <w:color w:val="000000" w:themeColor="text1"/>
                <w:sz w:val="20"/>
                <w:szCs w:val="20"/>
                <w:lang w:eastAsia="en-GB"/>
              </w:rPr>
              <w:t>română î</w:t>
            </w:r>
            <w:r w:rsidRPr="00955E96">
              <w:rPr>
                <w:rFonts w:asciiTheme="minorHAnsi" w:eastAsia="Times New Roman" w:hAnsiTheme="minorHAnsi" w:cstheme="minorHAnsi"/>
                <w:color w:val="000000" w:themeColor="text1"/>
                <w:sz w:val="20"/>
                <w:szCs w:val="20"/>
                <w:lang w:eastAsia="en-GB"/>
              </w:rPr>
              <w:t>n</w:t>
            </w:r>
            <w:r w:rsidR="00DC1E6F">
              <w:rPr>
                <w:rFonts w:asciiTheme="minorHAnsi" w:eastAsia="Times New Roman" w:hAnsiTheme="minorHAnsi" w:cstheme="minorHAnsi"/>
                <w:color w:val="000000" w:themeColor="text1"/>
                <w:sz w:val="20"/>
                <w:szCs w:val="20"/>
                <w:lang w:eastAsia="en-GB"/>
              </w:rPr>
              <w:t xml:space="preserve"> limba</w:t>
            </w:r>
            <w:r w:rsidRPr="00955E96">
              <w:rPr>
                <w:rFonts w:asciiTheme="minorHAnsi" w:eastAsia="Times New Roman" w:hAnsiTheme="minorHAnsi" w:cstheme="minorHAnsi"/>
                <w:color w:val="000000" w:themeColor="text1"/>
                <w:sz w:val="20"/>
                <w:szCs w:val="20"/>
                <w:lang w:eastAsia="en-GB"/>
              </w:rPr>
              <w:t xml:space="preserve"> </w:t>
            </w:r>
            <w:r w:rsidR="00DC1E6F">
              <w:rPr>
                <w:rFonts w:asciiTheme="minorHAnsi" w:eastAsia="Times New Roman" w:hAnsiTheme="minorHAnsi" w:cstheme="minorHAnsi"/>
                <w:color w:val="000000" w:themeColor="text1"/>
                <w:sz w:val="20"/>
                <w:szCs w:val="20"/>
                <w:lang w:eastAsia="en-GB"/>
              </w:rPr>
              <w:t>engleză</w:t>
            </w:r>
            <w:r w:rsidRPr="00955E96">
              <w:rPr>
                <w:rFonts w:asciiTheme="minorHAnsi" w:eastAsia="Times New Roman" w:hAnsiTheme="minorHAnsi" w:cstheme="minorHAnsi"/>
                <w:color w:val="000000" w:themeColor="text1"/>
                <w:sz w:val="20"/>
                <w:szCs w:val="20"/>
                <w:lang w:eastAsia="en-GB"/>
              </w:rPr>
              <w:t xml:space="preserve"> si invers, în data de 28.03.2024 (pe durata a 3 ore: 10:00-13:00)</w:t>
            </w:r>
          </w:p>
        </w:tc>
        <w:tc>
          <w:tcPr>
            <w:tcW w:w="1350" w:type="dxa"/>
            <w:tcBorders>
              <w:top w:val="single" w:sz="8" w:space="0" w:color="000000"/>
              <w:left w:val="single" w:sz="8" w:space="0" w:color="000000"/>
              <w:bottom w:val="single" w:sz="8" w:space="0" w:color="000000"/>
              <w:right w:val="single" w:sz="8" w:space="0" w:color="000000"/>
            </w:tcBorders>
            <w:vAlign w:val="center"/>
          </w:tcPr>
          <w:p w14:paraId="43EC456B" w14:textId="77777777" w:rsidR="00955E96" w:rsidRPr="00955E96" w:rsidRDefault="00955E96" w:rsidP="00955E96">
            <w:pPr>
              <w:spacing w:after="0" w:line="240" w:lineRule="auto"/>
              <w:jc w:val="center"/>
              <w:rPr>
                <w:rFonts w:asciiTheme="minorHAnsi" w:hAnsiTheme="minorHAnsi" w:cstheme="minorHAnsi"/>
                <w:sz w:val="20"/>
                <w:szCs w:val="20"/>
              </w:rPr>
            </w:pPr>
            <w:r w:rsidRPr="00955E96">
              <w:rPr>
                <w:rFonts w:asciiTheme="minorHAnsi" w:eastAsia="Times New Roman" w:hAnsiTheme="minorHAnsi" w:cstheme="minorHAnsi"/>
                <w:color w:val="000000" w:themeColor="text1"/>
                <w:sz w:val="20"/>
                <w:szCs w:val="20"/>
                <w:lang w:eastAsia="en-GB"/>
              </w:rPr>
              <w:t>1 serviciu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2FF848" w14:textId="77777777" w:rsidR="00955E96" w:rsidRPr="00955E96" w:rsidRDefault="00955E96" w:rsidP="00955E96">
            <w:pPr>
              <w:spacing w:after="0" w:line="240" w:lineRule="auto"/>
              <w:jc w:val="center"/>
              <w:rPr>
                <w:rFonts w:asciiTheme="minorHAnsi" w:hAnsiTheme="minorHAnsi" w:cstheme="minorHAnsi"/>
                <w:color w:val="000000"/>
                <w:sz w:val="20"/>
                <w:szCs w:val="20"/>
                <w:lang w:eastAsia="en-GB"/>
              </w:rPr>
            </w:pPr>
            <w:r w:rsidRPr="00955E96">
              <w:rPr>
                <w:rFonts w:asciiTheme="minorHAnsi" w:eastAsia="Times New Roman" w:hAnsiTheme="minorHAnsi" w:cstheme="minorHAnsi"/>
                <w:sz w:val="20"/>
                <w:szCs w:val="20"/>
                <w:lang w:eastAsia="en-GB"/>
              </w:rPr>
              <w:t>.........(preț unitar/</w:t>
            </w:r>
            <w:r w:rsidRPr="00955E96">
              <w:rPr>
                <w:rFonts w:asciiTheme="minorHAnsi" w:hAnsiTheme="minorHAnsi" w:cstheme="minorHAnsi"/>
                <w:sz w:val="20"/>
                <w:szCs w:val="20"/>
                <w:lang w:eastAsia="en-GB"/>
              </w:rPr>
              <w:t xml:space="preserve"> serviciu</w:t>
            </w:r>
            <w:r w:rsidRPr="00955E96">
              <w:rPr>
                <w:rFonts w:asciiTheme="minorHAnsi" w:eastAsia="Times New Roman" w:hAnsiTheme="minorHAnsi" w:cstheme="minorHAnsi"/>
                <w:sz w:val="20"/>
                <w:szCs w:val="20"/>
                <w:lang w:eastAsia="en-GB"/>
              </w:rPr>
              <w:t>)</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7D54B6E6" w14:textId="77777777" w:rsidR="00955E96" w:rsidRPr="00955E96" w:rsidRDefault="00955E96" w:rsidP="00955E96">
            <w:pPr>
              <w:spacing w:after="0" w:line="240" w:lineRule="auto"/>
              <w:jc w:val="center"/>
              <w:rPr>
                <w:rFonts w:asciiTheme="minorHAnsi" w:hAnsiTheme="minorHAnsi" w:cstheme="minorHAnsi"/>
                <w:b/>
                <w:bCs/>
                <w:sz w:val="20"/>
                <w:szCs w:val="20"/>
                <w:lang w:eastAsia="en-GB"/>
              </w:rPr>
            </w:pPr>
          </w:p>
        </w:tc>
      </w:tr>
      <w:tr w:rsidR="00955E96" w:rsidRPr="00955E96" w14:paraId="7D124F5F" w14:textId="77777777" w:rsidTr="00955E96">
        <w:trPr>
          <w:trHeight w:val="20"/>
        </w:trPr>
        <w:tc>
          <w:tcPr>
            <w:tcW w:w="5760" w:type="dxa"/>
            <w:tcBorders>
              <w:top w:val="single" w:sz="8" w:space="0" w:color="000000"/>
              <w:left w:val="single" w:sz="8" w:space="0" w:color="000000"/>
              <w:bottom w:val="single" w:sz="8" w:space="0" w:color="000000"/>
              <w:right w:val="single" w:sz="8" w:space="0" w:color="000000"/>
            </w:tcBorders>
            <w:noWrap/>
            <w:vAlign w:val="center"/>
          </w:tcPr>
          <w:p w14:paraId="3FB44AAC" w14:textId="77777777" w:rsidR="00955E96" w:rsidRPr="00955E96" w:rsidRDefault="00955E96" w:rsidP="00955E96">
            <w:pPr>
              <w:spacing w:after="0" w:line="240" w:lineRule="auto"/>
              <w:ind w:left="30"/>
              <w:jc w:val="both"/>
              <w:rPr>
                <w:rFonts w:asciiTheme="minorHAnsi" w:hAnsiTheme="minorHAnsi" w:cstheme="minorHAnsi"/>
                <w:bCs/>
                <w:sz w:val="20"/>
                <w:szCs w:val="20"/>
              </w:rPr>
            </w:pPr>
            <w:r w:rsidRPr="00955E96">
              <w:rPr>
                <w:rFonts w:asciiTheme="minorHAnsi" w:eastAsia="Times New Roman" w:hAnsiTheme="minorHAnsi" w:cstheme="minorHAnsi"/>
                <w:color w:val="000000" w:themeColor="text1"/>
                <w:sz w:val="20"/>
                <w:szCs w:val="20"/>
                <w:lang w:eastAsia="en-GB"/>
              </w:rPr>
              <w:t>Onorariu pentru servicii prestate de lectori</w:t>
            </w:r>
            <w:r w:rsidRPr="00955E96">
              <w:rPr>
                <w:rFonts w:asciiTheme="minorHAnsi" w:hAnsiTheme="minorHAnsi" w:cstheme="minorHAnsi"/>
                <w:color w:val="000000" w:themeColor="text1"/>
                <w:sz w:val="20"/>
                <w:szCs w:val="20"/>
                <w:lang w:eastAsia="en-GB"/>
              </w:rPr>
              <w:t xml:space="preserve"> în cadrul</w:t>
            </w:r>
            <w:r w:rsidRPr="00955E96">
              <w:rPr>
                <w:rFonts w:asciiTheme="minorHAnsi" w:eastAsia="Times New Roman" w:hAnsiTheme="minorHAnsi" w:cstheme="minorHAnsi"/>
                <w:color w:val="000000" w:themeColor="text1"/>
                <w:sz w:val="20"/>
                <w:szCs w:val="20"/>
                <w:lang w:eastAsia="en-GB"/>
              </w:rPr>
              <w:t xml:space="preserve"> eveniment</w:t>
            </w:r>
            <w:r w:rsidRPr="00955E96">
              <w:rPr>
                <w:rFonts w:asciiTheme="minorHAnsi" w:hAnsiTheme="minorHAnsi" w:cstheme="minorHAnsi"/>
                <w:color w:val="000000" w:themeColor="text1"/>
                <w:sz w:val="20"/>
                <w:szCs w:val="20"/>
                <w:lang w:eastAsia="en-GB"/>
              </w:rPr>
              <w:t>ului,</w:t>
            </w:r>
            <w:r w:rsidRPr="00955E96">
              <w:rPr>
                <w:rFonts w:asciiTheme="minorHAnsi" w:eastAsia="Times New Roman" w:hAnsiTheme="minorHAnsi" w:cstheme="minorHAnsi"/>
                <w:color w:val="000000" w:themeColor="text1"/>
                <w:sz w:val="20"/>
                <w:szCs w:val="20"/>
                <w:lang w:eastAsia="en-GB"/>
              </w:rPr>
              <w:t xml:space="preserve"> pentru minim 1 - </w:t>
            </w:r>
            <w:r w:rsidRPr="00955E96">
              <w:rPr>
                <w:rFonts w:asciiTheme="minorHAnsi" w:eastAsia="Times New Roman" w:hAnsiTheme="minorHAnsi" w:cstheme="minorHAnsi"/>
                <w:b/>
                <w:bCs/>
                <w:color w:val="000000" w:themeColor="text1"/>
                <w:sz w:val="20"/>
                <w:szCs w:val="20"/>
                <w:lang w:eastAsia="en-GB"/>
              </w:rPr>
              <w:t>maxim 2 lectori</w:t>
            </w:r>
          </w:p>
        </w:tc>
        <w:tc>
          <w:tcPr>
            <w:tcW w:w="1350" w:type="dxa"/>
            <w:tcBorders>
              <w:top w:val="single" w:sz="8" w:space="0" w:color="000000"/>
              <w:left w:val="single" w:sz="8" w:space="0" w:color="000000"/>
              <w:bottom w:val="single" w:sz="8" w:space="0" w:color="000000"/>
              <w:right w:val="single" w:sz="8" w:space="0" w:color="000000"/>
            </w:tcBorders>
            <w:vAlign w:val="center"/>
          </w:tcPr>
          <w:p w14:paraId="02A1918A" w14:textId="77777777" w:rsidR="00955E96" w:rsidRPr="00955E96" w:rsidRDefault="00955E96" w:rsidP="00955E96">
            <w:pPr>
              <w:spacing w:after="0" w:line="240" w:lineRule="auto"/>
              <w:jc w:val="center"/>
              <w:rPr>
                <w:rFonts w:asciiTheme="minorHAnsi" w:hAnsiTheme="minorHAnsi" w:cstheme="minorHAnsi"/>
                <w:b/>
                <w:bCs/>
                <w:sz w:val="20"/>
                <w:szCs w:val="20"/>
              </w:rPr>
            </w:pPr>
            <w:r w:rsidRPr="00955E96">
              <w:rPr>
                <w:rFonts w:asciiTheme="minorHAnsi" w:eastAsia="Times New Roman" w:hAnsiTheme="minorHAnsi" w:cstheme="minorHAnsi"/>
                <w:b/>
                <w:bCs/>
                <w:sz w:val="20"/>
                <w:szCs w:val="20"/>
                <w:lang w:eastAsia="en-GB"/>
              </w:rPr>
              <w:t>2</w:t>
            </w:r>
            <w:r w:rsidRPr="00955E96">
              <w:rPr>
                <w:rFonts w:asciiTheme="minorHAnsi" w:hAnsiTheme="minorHAnsi" w:cstheme="minorHAnsi"/>
                <w:b/>
                <w:bCs/>
                <w:sz w:val="20"/>
                <w:szCs w:val="20"/>
                <w:lang w:eastAsia="en-GB"/>
              </w:rPr>
              <w:t xml:space="preserve"> lectori</w:t>
            </w:r>
          </w:p>
        </w:tc>
        <w:tc>
          <w:tcPr>
            <w:tcW w:w="1710" w:type="dxa"/>
            <w:tcBorders>
              <w:top w:val="single" w:sz="8" w:space="0" w:color="000000"/>
              <w:left w:val="single" w:sz="8" w:space="0" w:color="000000"/>
              <w:bottom w:val="single" w:sz="8" w:space="0" w:color="000000"/>
              <w:right w:val="single" w:sz="8" w:space="0" w:color="000000"/>
            </w:tcBorders>
            <w:vAlign w:val="center"/>
          </w:tcPr>
          <w:p w14:paraId="0B590193" w14:textId="77777777" w:rsidR="00955E96" w:rsidRPr="00955E96" w:rsidRDefault="00955E96" w:rsidP="00955E96">
            <w:pPr>
              <w:spacing w:after="0" w:line="240" w:lineRule="auto"/>
              <w:jc w:val="center"/>
              <w:rPr>
                <w:rFonts w:asciiTheme="minorHAnsi" w:hAnsiTheme="minorHAnsi" w:cstheme="minorHAnsi"/>
                <w:b/>
                <w:bCs/>
                <w:color w:val="000000"/>
                <w:sz w:val="20"/>
                <w:szCs w:val="20"/>
                <w:lang w:eastAsia="en-GB"/>
              </w:rPr>
            </w:pPr>
            <w:r w:rsidRPr="00955E96">
              <w:rPr>
                <w:rFonts w:asciiTheme="minorHAnsi" w:eastAsia="Times New Roman" w:hAnsiTheme="minorHAnsi" w:cstheme="minorHAnsi"/>
                <w:b/>
                <w:bCs/>
                <w:sz w:val="20"/>
                <w:szCs w:val="20"/>
                <w:lang w:eastAsia="en-GB"/>
              </w:rPr>
              <w:t>4</w:t>
            </w:r>
            <w:r w:rsidRPr="00955E96">
              <w:rPr>
                <w:rFonts w:asciiTheme="minorHAnsi" w:hAnsiTheme="minorHAnsi" w:cstheme="minorHAnsi"/>
                <w:b/>
                <w:bCs/>
                <w:sz w:val="20"/>
                <w:szCs w:val="20"/>
                <w:lang w:eastAsia="en-GB"/>
              </w:rPr>
              <w:t>.</w:t>
            </w:r>
            <w:r w:rsidRPr="00955E96">
              <w:rPr>
                <w:rFonts w:asciiTheme="minorHAnsi" w:eastAsia="Times New Roman" w:hAnsiTheme="minorHAnsi" w:cstheme="minorHAnsi"/>
                <w:b/>
                <w:bCs/>
                <w:sz w:val="20"/>
                <w:szCs w:val="20"/>
                <w:lang w:eastAsia="en-GB"/>
              </w:rPr>
              <w:t>300</w:t>
            </w:r>
            <w:r w:rsidRPr="00955E96">
              <w:rPr>
                <w:rFonts w:asciiTheme="minorHAnsi" w:hAnsiTheme="minorHAnsi" w:cstheme="minorHAnsi"/>
                <w:b/>
                <w:bCs/>
                <w:sz w:val="20"/>
                <w:szCs w:val="20"/>
                <w:lang w:eastAsia="en-GB"/>
              </w:rPr>
              <w:t>,00</w:t>
            </w:r>
          </w:p>
        </w:tc>
        <w:tc>
          <w:tcPr>
            <w:tcW w:w="14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9E1ED9" w14:textId="4519F784" w:rsidR="00955E96" w:rsidRPr="00955E96" w:rsidRDefault="00955E96" w:rsidP="00955E96">
            <w:pPr>
              <w:spacing w:after="0" w:line="240" w:lineRule="auto"/>
              <w:jc w:val="center"/>
              <w:rPr>
                <w:rFonts w:asciiTheme="minorHAnsi" w:hAnsiTheme="minorHAnsi" w:cstheme="minorHAnsi"/>
                <w:b/>
                <w:bCs/>
                <w:sz w:val="20"/>
                <w:szCs w:val="20"/>
                <w:lang w:eastAsia="en-GB"/>
              </w:rPr>
            </w:pPr>
            <w:r w:rsidRPr="00955E96">
              <w:rPr>
                <w:rFonts w:asciiTheme="minorHAnsi" w:hAnsiTheme="minorHAnsi" w:cstheme="minorHAnsi"/>
                <w:b/>
                <w:bCs/>
                <w:sz w:val="20"/>
                <w:szCs w:val="20"/>
                <w:lang w:eastAsia="en-GB"/>
              </w:rPr>
              <w:t>8.600,00</w:t>
            </w:r>
          </w:p>
        </w:tc>
      </w:tr>
      <w:tr w:rsidR="00955E96" w:rsidRPr="00955E96" w14:paraId="43BEC835" w14:textId="77777777" w:rsidTr="00955E96">
        <w:trPr>
          <w:trHeight w:val="20"/>
        </w:trPr>
        <w:tc>
          <w:tcPr>
            <w:tcW w:w="5760" w:type="dxa"/>
            <w:tcBorders>
              <w:top w:val="single" w:sz="8" w:space="0" w:color="000000"/>
              <w:left w:val="single" w:sz="8" w:space="0" w:color="000000"/>
              <w:bottom w:val="single" w:sz="8" w:space="0" w:color="000000"/>
              <w:right w:val="single" w:sz="8" w:space="0" w:color="000000"/>
            </w:tcBorders>
            <w:noWrap/>
          </w:tcPr>
          <w:p w14:paraId="427BFDCD" w14:textId="77777777" w:rsidR="00955E96" w:rsidRPr="00955E96" w:rsidRDefault="00955E96" w:rsidP="00955E96">
            <w:pPr>
              <w:spacing w:after="0" w:line="240" w:lineRule="auto"/>
              <w:jc w:val="both"/>
              <w:rPr>
                <w:rFonts w:asciiTheme="minorHAnsi" w:hAnsiTheme="minorHAnsi" w:cstheme="minorHAnsi"/>
                <w:noProof/>
                <w:sz w:val="20"/>
                <w:szCs w:val="20"/>
              </w:rPr>
            </w:pPr>
            <w:r w:rsidRPr="00955E96">
              <w:rPr>
                <w:rFonts w:asciiTheme="minorHAnsi" w:hAnsiTheme="minorHAnsi" w:cstheme="minorHAnsi"/>
                <w:noProof/>
                <w:sz w:val="20"/>
                <w:szCs w:val="20"/>
              </w:rPr>
              <w:t xml:space="preserve">Sticla cu capac: </w:t>
            </w:r>
          </w:p>
          <w:p w14:paraId="29C478EA" w14:textId="77777777" w:rsidR="00955E96" w:rsidRPr="00955E96" w:rsidRDefault="00955E96" w:rsidP="00955E96">
            <w:pPr>
              <w:spacing w:after="0" w:line="240" w:lineRule="auto"/>
              <w:jc w:val="both"/>
              <w:rPr>
                <w:rFonts w:asciiTheme="minorHAnsi" w:hAnsiTheme="minorHAnsi" w:cstheme="minorHAnsi"/>
                <w:noProof/>
                <w:sz w:val="20"/>
                <w:szCs w:val="20"/>
              </w:rPr>
            </w:pPr>
            <w:r w:rsidRPr="00955E96">
              <w:rPr>
                <w:rFonts w:asciiTheme="minorHAnsi" w:hAnsiTheme="minorHAnsi" w:cstheme="minorHAnsi"/>
                <w:noProof/>
                <w:sz w:val="20"/>
                <w:szCs w:val="20"/>
              </w:rPr>
              <w:t>-capacitate 500ml; material: tritan; culoare: transparenta.</w:t>
            </w:r>
          </w:p>
          <w:p w14:paraId="715F81DF" w14:textId="77777777" w:rsidR="00955E96" w:rsidRPr="00955E96" w:rsidRDefault="00955E96" w:rsidP="00955E96">
            <w:pPr>
              <w:spacing w:after="0" w:line="240" w:lineRule="auto"/>
              <w:jc w:val="both"/>
              <w:rPr>
                <w:rFonts w:asciiTheme="minorHAnsi" w:hAnsiTheme="minorHAnsi" w:cstheme="minorHAnsi"/>
                <w:bCs/>
                <w:sz w:val="20"/>
                <w:szCs w:val="20"/>
              </w:rPr>
            </w:pPr>
            <w:r w:rsidRPr="00955E96">
              <w:rPr>
                <w:rFonts w:asciiTheme="minorHAnsi" w:hAnsiTheme="minorHAnsi" w:cstheme="minorHAnsi"/>
                <w:noProof/>
                <w:sz w:val="20"/>
                <w:szCs w:val="20"/>
              </w:rPr>
              <w:t>Personalizare: imprimare UV sau serigrafie, 1 față, 3 logo-uri conform identitate vizuală proiect e-DIH-DIZ.</w:t>
            </w:r>
          </w:p>
        </w:tc>
        <w:tc>
          <w:tcPr>
            <w:tcW w:w="1350" w:type="dxa"/>
            <w:tcBorders>
              <w:top w:val="single" w:sz="8" w:space="0" w:color="000000"/>
              <w:left w:val="single" w:sz="8" w:space="0" w:color="000000"/>
              <w:bottom w:val="single" w:sz="8" w:space="0" w:color="000000"/>
              <w:right w:val="single" w:sz="8" w:space="0" w:color="000000"/>
            </w:tcBorders>
            <w:vAlign w:val="center"/>
          </w:tcPr>
          <w:p w14:paraId="7806322F" w14:textId="77777777" w:rsidR="00955E96" w:rsidRPr="00955E96" w:rsidRDefault="00955E96" w:rsidP="00955E96">
            <w:pPr>
              <w:spacing w:after="0" w:line="240" w:lineRule="auto"/>
              <w:jc w:val="center"/>
              <w:rPr>
                <w:rFonts w:asciiTheme="minorHAnsi" w:hAnsiTheme="minorHAnsi" w:cstheme="minorHAnsi"/>
                <w:sz w:val="20"/>
                <w:szCs w:val="20"/>
              </w:rPr>
            </w:pPr>
            <w:r w:rsidRPr="00955E96">
              <w:rPr>
                <w:rFonts w:asciiTheme="minorHAnsi" w:hAnsiTheme="minorHAnsi" w:cstheme="minorHAnsi"/>
                <w:noProof/>
                <w:sz w:val="20"/>
                <w:szCs w:val="20"/>
              </w:rPr>
              <w:t>200 Buc</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C01DC0" w14:textId="77777777" w:rsidR="00955E96" w:rsidRPr="00955E96" w:rsidRDefault="00955E96" w:rsidP="00955E96">
            <w:pPr>
              <w:spacing w:after="0" w:line="240" w:lineRule="auto"/>
              <w:jc w:val="center"/>
              <w:rPr>
                <w:rFonts w:asciiTheme="minorHAnsi" w:hAnsiTheme="minorHAnsi" w:cstheme="minorHAnsi"/>
                <w:sz w:val="20"/>
                <w:szCs w:val="20"/>
                <w:lang w:eastAsia="en-GB"/>
              </w:rPr>
            </w:pPr>
            <w:r w:rsidRPr="00955E96">
              <w:rPr>
                <w:rFonts w:asciiTheme="minorHAnsi" w:eastAsia="Times New Roman" w:hAnsiTheme="minorHAnsi" w:cstheme="minorHAnsi"/>
                <w:sz w:val="20"/>
                <w:szCs w:val="20"/>
                <w:lang w:eastAsia="en-GB"/>
              </w:rPr>
              <w:t>.........</w:t>
            </w:r>
          </w:p>
          <w:p w14:paraId="05421F27" w14:textId="77777777" w:rsidR="00955E96" w:rsidRPr="00955E96" w:rsidRDefault="00955E96" w:rsidP="00955E96">
            <w:pPr>
              <w:spacing w:after="0" w:line="240" w:lineRule="auto"/>
              <w:jc w:val="center"/>
              <w:rPr>
                <w:rFonts w:asciiTheme="minorHAnsi" w:hAnsiTheme="minorHAnsi" w:cstheme="minorHAnsi"/>
                <w:color w:val="000000"/>
                <w:sz w:val="20"/>
                <w:szCs w:val="20"/>
                <w:lang w:eastAsia="en-GB"/>
              </w:rPr>
            </w:pPr>
            <w:r w:rsidRPr="00955E96">
              <w:rPr>
                <w:rFonts w:asciiTheme="minorHAnsi" w:eastAsia="Times New Roman" w:hAnsiTheme="minorHAnsi" w:cstheme="minorHAnsi"/>
                <w:sz w:val="20"/>
                <w:szCs w:val="20"/>
                <w:lang w:eastAsia="en-GB"/>
              </w:rPr>
              <w:t>(preț unitar/</w:t>
            </w:r>
            <w:r w:rsidRPr="00955E96">
              <w:rPr>
                <w:rFonts w:asciiTheme="minorHAnsi" w:hAnsiTheme="minorHAnsi" w:cstheme="minorHAnsi"/>
                <w:sz w:val="20"/>
                <w:szCs w:val="20"/>
                <w:lang w:eastAsia="en-GB"/>
              </w:rPr>
              <w:t>buc</w:t>
            </w:r>
            <w:r w:rsidRPr="00955E96">
              <w:rPr>
                <w:rFonts w:asciiTheme="minorHAnsi" w:eastAsia="Times New Roman" w:hAnsiTheme="minorHAnsi" w:cstheme="minorHAnsi"/>
                <w:sz w:val="20"/>
                <w:szCs w:val="20"/>
                <w:lang w:eastAsia="en-GB"/>
              </w:rPr>
              <w:t>)</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54B1CAD2" w14:textId="77777777" w:rsidR="00955E96" w:rsidRPr="00955E96" w:rsidRDefault="00955E96" w:rsidP="00955E96">
            <w:pPr>
              <w:spacing w:after="0" w:line="240" w:lineRule="auto"/>
              <w:jc w:val="center"/>
              <w:rPr>
                <w:rFonts w:asciiTheme="minorHAnsi" w:hAnsiTheme="minorHAnsi" w:cstheme="minorHAnsi"/>
                <w:b/>
                <w:bCs/>
                <w:sz w:val="20"/>
                <w:szCs w:val="20"/>
                <w:lang w:eastAsia="en-GB"/>
              </w:rPr>
            </w:pPr>
          </w:p>
        </w:tc>
      </w:tr>
      <w:tr w:rsidR="00955E96" w:rsidRPr="00955E96" w14:paraId="10AF7700" w14:textId="77777777" w:rsidTr="00955E96">
        <w:trPr>
          <w:trHeight w:val="20"/>
        </w:trPr>
        <w:tc>
          <w:tcPr>
            <w:tcW w:w="5760" w:type="dxa"/>
            <w:tcBorders>
              <w:top w:val="single" w:sz="8" w:space="0" w:color="000000"/>
              <w:left w:val="single" w:sz="8" w:space="0" w:color="000000"/>
              <w:bottom w:val="single" w:sz="8" w:space="0" w:color="000000"/>
              <w:right w:val="single" w:sz="8" w:space="0" w:color="000000"/>
            </w:tcBorders>
            <w:noWrap/>
          </w:tcPr>
          <w:p w14:paraId="09138501" w14:textId="77777777" w:rsidR="00955E96" w:rsidRPr="00955E96" w:rsidRDefault="00955E96" w:rsidP="00955E96">
            <w:pPr>
              <w:spacing w:after="0" w:line="240" w:lineRule="auto"/>
              <w:jc w:val="both"/>
              <w:rPr>
                <w:rFonts w:asciiTheme="minorHAnsi" w:hAnsiTheme="minorHAnsi" w:cstheme="minorHAnsi"/>
                <w:noProof/>
                <w:sz w:val="20"/>
                <w:szCs w:val="20"/>
              </w:rPr>
            </w:pPr>
            <w:r w:rsidRPr="00955E96">
              <w:rPr>
                <w:rFonts w:asciiTheme="minorHAnsi" w:hAnsiTheme="minorHAnsi" w:cstheme="minorHAnsi"/>
                <w:noProof/>
                <w:sz w:val="20"/>
                <w:szCs w:val="20"/>
              </w:rPr>
              <w:t xml:space="preserve">Pahar cu perete dublu si capac din bambus: </w:t>
            </w:r>
          </w:p>
          <w:p w14:paraId="4CE2327B" w14:textId="77777777" w:rsidR="00955E96" w:rsidRPr="00955E96" w:rsidRDefault="00955E96" w:rsidP="00955E96">
            <w:pPr>
              <w:spacing w:after="0" w:line="240" w:lineRule="auto"/>
              <w:jc w:val="both"/>
              <w:rPr>
                <w:rFonts w:asciiTheme="minorHAnsi" w:hAnsiTheme="minorHAnsi" w:cstheme="minorHAnsi"/>
                <w:noProof/>
                <w:sz w:val="20"/>
                <w:szCs w:val="20"/>
              </w:rPr>
            </w:pPr>
            <w:r w:rsidRPr="00955E96">
              <w:rPr>
                <w:rFonts w:asciiTheme="minorHAnsi" w:hAnsiTheme="minorHAnsi" w:cstheme="minorHAnsi"/>
                <w:noProof/>
                <w:sz w:val="20"/>
                <w:szCs w:val="20"/>
              </w:rPr>
              <w:t>-capacitate 350ml; material: borosilicat; culoare: transparenta.</w:t>
            </w:r>
          </w:p>
          <w:p w14:paraId="1CB77E97" w14:textId="0688D664" w:rsidR="00955E96" w:rsidRPr="00955E96" w:rsidRDefault="00955E96" w:rsidP="00955E96">
            <w:pPr>
              <w:spacing w:after="0" w:line="240" w:lineRule="auto"/>
              <w:jc w:val="both"/>
              <w:rPr>
                <w:rFonts w:asciiTheme="minorHAnsi" w:hAnsiTheme="minorHAnsi" w:cstheme="minorHAnsi"/>
                <w:noProof/>
                <w:sz w:val="20"/>
                <w:szCs w:val="20"/>
              </w:rPr>
            </w:pPr>
            <w:r w:rsidRPr="00955E96">
              <w:rPr>
                <w:rFonts w:asciiTheme="minorHAnsi" w:hAnsiTheme="minorHAnsi" w:cstheme="minorHAnsi"/>
                <w:noProof/>
                <w:sz w:val="20"/>
                <w:szCs w:val="20"/>
              </w:rPr>
              <w:t>Personalizare: imprimare prin tampografie pe pahar, 1 față, 3 logo-uri conform identitate vizuală proiect e-DIH-DIZ.</w:t>
            </w:r>
          </w:p>
        </w:tc>
        <w:tc>
          <w:tcPr>
            <w:tcW w:w="1350" w:type="dxa"/>
            <w:tcBorders>
              <w:top w:val="single" w:sz="8" w:space="0" w:color="000000"/>
              <w:left w:val="single" w:sz="8" w:space="0" w:color="000000"/>
              <w:bottom w:val="single" w:sz="8" w:space="0" w:color="000000"/>
              <w:right w:val="single" w:sz="8" w:space="0" w:color="000000"/>
            </w:tcBorders>
            <w:vAlign w:val="center"/>
          </w:tcPr>
          <w:p w14:paraId="46801B88" w14:textId="77777777" w:rsidR="00955E96" w:rsidRPr="00955E96" w:rsidRDefault="00955E96" w:rsidP="00955E96">
            <w:pPr>
              <w:spacing w:after="0" w:line="240" w:lineRule="auto"/>
              <w:jc w:val="center"/>
              <w:rPr>
                <w:rFonts w:asciiTheme="minorHAnsi" w:hAnsiTheme="minorHAnsi" w:cstheme="minorHAnsi"/>
                <w:noProof/>
                <w:sz w:val="20"/>
                <w:szCs w:val="20"/>
              </w:rPr>
            </w:pPr>
            <w:r w:rsidRPr="00955E96">
              <w:rPr>
                <w:rFonts w:asciiTheme="minorHAnsi" w:hAnsiTheme="minorHAnsi" w:cstheme="minorHAnsi"/>
                <w:noProof/>
                <w:sz w:val="20"/>
                <w:szCs w:val="20"/>
              </w:rPr>
              <w:t>10 Buc</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ACFE7B" w14:textId="77777777" w:rsidR="00955E96" w:rsidRPr="00955E96" w:rsidRDefault="00955E96" w:rsidP="00955E96">
            <w:pPr>
              <w:spacing w:after="0" w:line="240" w:lineRule="auto"/>
              <w:jc w:val="center"/>
              <w:rPr>
                <w:rFonts w:asciiTheme="minorHAnsi" w:hAnsiTheme="minorHAnsi" w:cstheme="minorHAnsi"/>
                <w:sz w:val="20"/>
                <w:szCs w:val="20"/>
                <w:lang w:eastAsia="en-GB"/>
              </w:rPr>
            </w:pPr>
            <w:r w:rsidRPr="00955E96">
              <w:rPr>
                <w:rFonts w:asciiTheme="minorHAnsi" w:eastAsia="Times New Roman" w:hAnsiTheme="minorHAnsi" w:cstheme="minorHAnsi"/>
                <w:sz w:val="20"/>
                <w:szCs w:val="20"/>
                <w:lang w:eastAsia="en-GB"/>
              </w:rPr>
              <w:t>.........</w:t>
            </w:r>
          </w:p>
          <w:p w14:paraId="76AB98DC" w14:textId="77777777" w:rsidR="00955E96" w:rsidRPr="00955E96" w:rsidRDefault="00955E96" w:rsidP="00955E96">
            <w:pPr>
              <w:spacing w:after="0" w:line="240" w:lineRule="auto"/>
              <w:jc w:val="center"/>
              <w:rPr>
                <w:rFonts w:asciiTheme="minorHAnsi" w:hAnsiTheme="minorHAnsi" w:cstheme="minorHAnsi"/>
                <w:color w:val="000000"/>
                <w:sz w:val="20"/>
                <w:szCs w:val="20"/>
                <w:lang w:eastAsia="en-GB"/>
              </w:rPr>
            </w:pPr>
            <w:r w:rsidRPr="00955E96">
              <w:rPr>
                <w:rFonts w:asciiTheme="minorHAnsi" w:eastAsia="Times New Roman" w:hAnsiTheme="minorHAnsi" w:cstheme="minorHAnsi"/>
                <w:sz w:val="20"/>
                <w:szCs w:val="20"/>
                <w:lang w:eastAsia="en-GB"/>
              </w:rPr>
              <w:t>(preț unitar/</w:t>
            </w:r>
            <w:r w:rsidRPr="00955E96">
              <w:rPr>
                <w:rFonts w:asciiTheme="minorHAnsi" w:hAnsiTheme="minorHAnsi" w:cstheme="minorHAnsi"/>
                <w:sz w:val="20"/>
                <w:szCs w:val="20"/>
                <w:lang w:eastAsia="en-GB"/>
              </w:rPr>
              <w:t>buc</w:t>
            </w:r>
            <w:r w:rsidRPr="00955E96">
              <w:rPr>
                <w:rFonts w:asciiTheme="minorHAnsi" w:eastAsia="Times New Roman" w:hAnsiTheme="minorHAnsi" w:cstheme="minorHAnsi"/>
                <w:sz w:val="20"/>
                <w:szCs w:val="20"/>
                <w:lang w:eastAsia="en-GB"/>
              </w:rPr>
              <w:t>)</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30142A81" w14:textId="77777777" w:rsidR="00955E96" w:rsidRPr="00955E96" w:rsidRDefault="00955E96" w:rsidP="00955E96">
            <w:pPr>
              <w:spacing w:after="0" w:line="240" w:lineRule="auto"/>
              <w:jc w:val="center"/>
              <w:rPr>
                <w:rFonts w:asciiTheme="minorHAnsi" w:hAnsiTheme="minorHAnsi" w:cstheme="minorHAnsi"/>
                <w:b/>
                <w:bCs/>
                <w:sz w:val="20"/>
                <w:szCs w:val="20"/>
                <w:lang w:eastAsia="en-GB"/>
              </w:rPr>
            </w:pPr>
          </w:p>
        </w:tc>
      </w:tr>
      <w:tr w:rsidR="00955E96" w:rsidRPr="00955E96" w14:paraId="6C87ECA5" w14:textId="77777777" w:rsidTr="00955E96">
        <w:trPr>
          <w:trHeight w:val="20"/>
        </w:trPr>
        <w:tc>
          <w:tcPr>
            <w:tcW w:w="5760" w:type="dxa"/>
            <w:tcBorders>
              <w:top w:val="single" w:sz="8" w:space="0" w:color="000000"/>
              <w:left w:val="single" w:sz="8" w:space="0" w:color="000000"/>
              <w:bottom w:val="single" w:sz="8" w:space="0" w:color="000000"/>
              <w:right w:val="single" w:sz="8" w:space="0" w:color="000000"/>
            </w:tcBorders>
            <w:noWrap/>
          </w:tcPr>
          <w:p w14:paraId="3674F033" w14:textId="77777777" w:rsidR="00955E96" w:rsidRPr="00955E96" w:rsidRDefault="00955E96" w:rsidP="00955E96">
            <w:pPr>
              <w:spacing w:after="0" w:line="240" w:lineRule="auto"/>
              <w:jc w:val="both"/>
              <w:rPr>
                <w:rFonts w:asciiTheme="minorHAnsi" w:hAnsiTheme="minorHAnsi" w:cstheme="minorHAnsi"/>
                <w:noProof/>
                <w:sz w:val="20"/>
                <w:szCs w:val="20"/>
              </w:rPr>
            </w:pPr>
            <w:r w:rsidRPr="00955E96">
              <w:rPr>
                <w:rFonts w:asciiTheme="minorHAnsi" w:hAnsiTheme="minorHAnsi" w:cstheme="minorHAnsi"/>
                <w:noProof/>
                <w:sz w:val="20"/>
                <w:szCs w:val="20"/>
              </w:rPr>
              <w:t xml:space="preserve">Rucsac de laptop: </w:t>
            </w:r>
          </w:p>
          <w:p w14:paraId="3F2FAD05" w14:textId="77777777" w:rsidR="00955E96" w:rsidRPr="00955E96" w:rsidRDefault="00955E96" w:rsidP="00955E96">
            <w:pPr>
              <w:spacing w:after="0" w:line="240" w:lineRule="auto"/>
              <w:jc w:val="both"/>
              <w:rPr>
                <w:rFonts w:asciiTheme="minorHAnsi" w:hAnsiTheme="minorHAnsi" w:cstheme="minorHAnsi"/>
                <w:noProof/>
                <w:sz w:val="20"/>
                <w:szCs w:val="20"/>
              </w:rPr>
            </w:pPr>
            <w:r w:rsidRPr="00955E96">
              <w:rPr>
                <w:rFonts w:asciiTheme="minorHAnsi" w:hAnsiTheme="minorHAnsi" w:cstheme="minorHAnsi"/>
                <w:noProof/>
                <w:sz w:val="20"/>
                <w:szCs w:val="20"/>
              </w:rPr>
              <w:lastRenderedPageBreak/>
              <w:t>-rucsac material textil, impermeabil, dimensiuni 42 x 30 x 12 cm, potrivit pt. laptop 15 inch, suport de mână, căptușeală interioară completă cu burete, curele de umăr reglabile, bretea pentru atașare la trolley, buzunare exterioare laterale, buzunar exterior frontal cu fermoar, buzunare interioare; Culoare gri.</w:t>
            </w:r>
          </w:p>
          <w:p w14:paraId="230D6026" w14:textId="77777777" w:rsidR="00955E96" w:rsidRPr="00955E96" w:rsidRDefault="00955E96" w:rsidP="00955E96">
            <w:pPr>
              <w:spacing w:after="0" w:line="240" w:lineRule="auto"/>
              <w:jc w:val="both"/>
              <w:rPr>
                <w:rFonts w:asciiTheme="minorHAnsi" w:hAnsiTheme="minorHAnsi" w:cstheme="minorHAnsi"/>
                <w:noProof/>
                <w:sz w:val="20"/>
                <w:szCs w:val="20"/>
              </w:rPr>
            </w:pPr>
            <w:r w:rsidRPr="00955E96">
              <w:rPr>
                <w:rFonts w:asciiTheme="minorHAnsi" w:hAnsiTheme="minorHAnsi" w:cstheme="minorHAnsi"/>
                <w:noProof/>
                <w:sz w:val="20"/>
                <w:szCs w:val="20"/>
              </w:rPr>
              <w:t>Personalizare: imprimare 1 față, 3 logo-uri conform identitate vizuală proiect e-DIHDIZ.</w:t>
            </w:r>
          </w:p>
        </w:tc>
        <w:tc>
          <w:tcPr>
            <w:tcW w:w="1350" w:type="dxa"/>
            <w:tcBorders>
              <w:top w:val="single" w:sz="8" w:space="0" w:color="000000"/>
              <w:left w:val="single" w:sz="8" w:space="0" w:color="000000"/>
              <w:bottom w:val="single" w:sz="8" w:space="0" w:color="000000"/>
              <w:right w:val="single" w:sz="8" w:space="0" w:color="000000"/>
            </w:tcBorders>
            <w:vAlign w:val="center"/>
          </w:tcPr>
          <w:p w14:paraId="532E68A5" w14:textId="77777777" w:rsidR="00955E96" w:rsidRPr="00955E96" w:rsidRDefault="00955E96" w:rsidP="00955E96">
            <w:pPr>
              <w:spacing w:after="0" w:line="240" w:lineRule="auto"/>
              <w:jc w:val="center"/>
              <w:rPr>
                <w:rFonts w:asciiTheme="minorHAnsi" w:hAnsiTheme="minorHAnsi" w:cstheme="minorHAnsi"/>
                <w:noProof/>
                <w:sz w:val="20"/>
                <w:szCs w:val="20"/>
              </w:rPr>
            </w:pPr>
            <w:r w:rsidRPr="00955E96">
              <w:rPr>
                <w:rFonts w:asciiTheme="minorHAnsi" w:hAnsiTheme="minorHAnsi" w:cstheme="minorHAnsi"/>
                <w:noProof/>
                <w:sz w:val="20"/>
                <w:szCs w:val="20"/>
              </w:rPr>
              <w:lastRenderedPageBreak/>
              <w:t>10 Buc</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716FCA" w14:textId="77777777" w:rsidR="00955E96" w:rsidRPr="00955E96" w:rsidRDefault="00955E96" w:rsidP="00955E96">
            <w:pPr>
              <w:spacing w:after="0" w:line="240" w:lineRule="auto"/>
              <w:jc w:val="center"/>
              <w:rPr>
                <w:rFonts w:asciiTheme="minorHAnsi" w:hAnsiTheme="minorHAnsi" w:cstheme="minorHAnsi"/>
                <w:sz w:val="20"/>
                <w:szCs w:val="20"/>
                <w:lang w:eastAsia="en-GB"/>
              </w:rPr>
            </w:pPr>
            <w:r w:rsidRPr="00955E96">
              <w:rPr>
                <w:rFonts w:asciiTheme="minorHAnsi" w:eastAsia="Times New Roman" w:hAnsiTheme="minorHAnsi" w:cstheme="minorHAnsi"/>
                <w:sz w:val="20"/>
                <w:szCs w:val="20"/>
                <w:lang w:eastAsia="en-GB"/>
              </w:rPr>
              <w:t>.........</w:t>
            </w:r>
          </w:p>
          <w:p w14:paraId="38DA56CD" w14:textId="77777777" w:rsidR="00955E96" w:rsidRPr="00955E96" w:rsidRDefault="00955E96" w:rsidP="00955E96">
            <w:pPr>
              <w:spacing w:after="0" w:line="240" w:lineRule="auto"/>
              <w:jc w:val="center"/>
              <w:rPr>
                <w:rFonts w:asciiTheme="minorHAnsi" w:hAnsiTheme="minorHAnsi" w:cstheme="minorHAnsi"/>
                <w:color w:val="000000"/>
                <w:sz w:val="20"/>
                <w:szCs w:val="20"/>
                <w:lang w:eastAsia="en-GB"/>
              </w:rPr>
            </w:pPr>
            <w:r w:rsidRPr="00955E96">
              <w:rPr>
                <w:rFonts w:asciiTheme="minorHAnsi" w:eastAsia="Times New Roman" w:hAnsiTheme="minorHAnsi" w:cstheme="minorHAnsi"/>
                <w:sz w:val="20"/>
                <w:szCs w:val="20"/>
                <w:lang w:eastAsia="en-GB"/>
              </w:rPr>
              <w:t>(preț unitar/</w:t>
            </w:r>
            <w:r w:rsidRPr="00955E96">
              <w:rPr>
                <w:rFonts w:asciiTheme="minorHAnsi" w:hAnsiTheme="minorHAnsi" w:cstheme="minorHAnsi"/>
                <w:sz w:val="20"/>
                <w:szCs w:val="20"/>
                <w:lang w:eastAsia="en-GB"/>
              </w:rPr>
              <w:t>buc</w:t>
            </w:r>
            <w:r w:rsidRPr="00955E96">
              <w:rPr>
                <w:rFonts w:asciiTheme="minorHAnsi" w:eastAsia="Times New Roman" w:hAnsiTheme="minorHAnsi" w:cstheme="minorHAnsi"/>
                <w:sz w:val="20"/>
                <w:szCs w:val="20"/>
                <w:lang w:eastAsia="en-GB"/>
              </w:rPr>
              <w:t>)</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2B40B5B7" w14:textId="77777777" w:rsidR="00955E96" w:rsidRPr="00955E96" w:rsidRDefault="00955E96" w:rsidP="00955E96">
            <w:pPr>
              <w:spacing w:after="0" w:line="240" w:lineRule="auto"/>
              <w:jc w:val="center"/>
              <w:rPr>
                <w:rFonts w:asciiTheme="minorHAnsi" w:hAnsiTheme="minorHAnsi" w:cstheme="minorHAnsi"/>
                <w:b/>
                <w:bCs/>
                <w:sz w:val="20"/>
                <w:szCs w:val="20"/>
                <w:lang w:eastAsia="en-GB"/>
              </w:rPr>
            </w:pPr>
          </w:p>
        </w:tc>
      </w:tr>
    </w:tbl>
    <w:p w14:paraId="3862BF45" w14:textId="77777777" w:rsidR="00CC7EAC" w:rsidRPr="00955E96" w:rsidRDefault="00CC7EAC" w:rsidP="00301544">
      <w:pPr>
        <w:spacing w:after="0" w:line="240" w:lineRule="auto"/>
        <w:jc w:val="both"/>
        <w:rPr>
          <w:rFonts w:cs="Calibri"/>
          <w:b/>
        </w:rPr>
      </w:pPr>
    </w:p>
    <w:p w14:paraId="1FCC96D4" w14:textId="19B48511" w:rsidR="005D1B61" w:rsidRDefault="005D1B61" w:rsidP="00301544">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955E96" w:rsidRPr="00955E96">
        <w:rPr>
          <w:rFonts w:cs="Calibri"/>
          <w:bCs/>
        </w:rPr>
        <w:t>închiriere spații/echipamente, transport, încărcare-descărcare, manipulare, montare-demontare mobilier și dotări solicitate, curățenie, inclusiv costurile pentru tot personalul implicat în aceste activități - masă, transport, cazare, deplasări, detașări, terți, produse – materiale consumabile și echipamente, personalizare obiecte promoționale</w:t>
      </w:r>
      <w:r w:rsidR="00C7214C">
        <w:rPr>
          <w:rFonts w:cs="Calibri"/>
          <w:bCs/>
        </w:rPr>
        <w:t>, taxe</w:t>
      </w:r>
      <w:r>
        <w:rPr>
          <w:rFonts w:cs="Calibri"/>
          <w:bCs/>
        </w:rPr>
        <w:t xml:space="preserve"> </w:t>
      </w:r>
      <w:r w:rsidRPr="00856774">
        <w:rPr>
          <w:rFonts w:cs="Calibri"/>
          <w:bCs/>
        </w:rPr>
        <w:t>etc.</w:t>
      </w:r>
      <w:r>
        <w:rPr>
          <w:rFonts w:cs="Calibri"/>
          <w:bCs/>
        </w:rPr>
        <w:t>).</w:t>
      </w:r>
    </w:p>
    <w:p w14:paraId="20D21EB4" w14:textId="77777777" w:rsidR="00DC1E6F" w:rsidRPr="00301544" w:rsidRDefault="00DC1E6F" w:rsidP="00DC1E6F">
      <w:pPr>
        <w:spacing w:after="0" w:line="240" w:lineRule="auto"/>
        <w:jc w:val="both"/>
        <w:rPr>
          <w:rFonts w:cs="Calibri"/>
          <w:bCs/>
        </w:rPr>
      </w:pPr>
      <w:r w:rsidRPr="00301544">
        <w:rPr>
          <w:rFonts w:cs="Calibri"/>
          <w:b/>
          <w:bCs/>
        </w:rPr>
        <w:t>5.3</w:t>
      </w:r>
      <w:r>
        <w:rPr>
          <w:rFonts w:cs="Calibri"/>
        </w:rPr>
        <w:t xml:space="preserve"> </w:t>
      </w:r>
      <w:r w:rsidRPr="00301544">
        <w:rPr>
          <w:rFonts w:cs="Calibri"/>
        </w:rPr>
        <w:t>Onorariul pentru serviciile prestate de lectori vor pl</w:t>
      </w:r>
      <w:r w:rsidRPr="00301544">
        <w:rPr>
          <w:rFonts w:cs="Calibri" w:hint="eastAsia"/>
        </w:rPr>
        <w:t>ă</w:t>
      </w:r>
      <w:r w:rsidRPr="00301544">
        <w:rPr>
          <w:rFonts w:cs="Calibri"/>
        </w:rPr>
        <w:t>tite de Prestator în concordanț</w:t>
      </w:r>
      <w:r w:rsidRPr="00301544">
        <w:rPr>
          <w:rFonts w:cs="Calibri" w:hint="eastAsia"/>
        </w:rPr>
        <w:t>ă</w:t>
      </w:r>
      <w:r w:rsidRPr="00301544">
        <w:rPr>
          <w:rFonts w:cs="Calibri"/>
        </w:rPr>
        <w:t xml:space="preserve"> cu num</w:t>
      </w:r>
      <w:r w:rsidRPr="00301544">
        <w:rPr>
          <w:rFonts w:cs="Calibri" w:hint="eastAsia"/>
        </w:rPr>
        <w:t>ă</w:t>
      </w:r>
      <w:r w:rsidRPr="00301544">
        <w:rPr>
          <w:rFonts w:cs="Calibri"/>
        </w:rPr>
        <w:t>rul efectiv de lectori confirmați de autoritatea contractant</w:t>
      </w:r>
      <w:r w:rsidRPr="00301544">
        <w:rPr>
          <w:rFonts w:cs="Calibri" w:hint="eastAsia"/>
        </w:rPr>
        <w:t>ă</w:t>
      </w:r>
      <w:r w:rsidRPr="00301544">
        <w:rPr>
          <w:rFonts w:cs="Calibri"/>
        </w:rPr>
        <w:t xml:space="preserve"> și care au participat la eveniment, in limita valorii maxime.</w:t>
      </w:r>
    </w:p>
    <w:p w14:paraId="443F5862" w14:textId="09857EAE" w:rsidR="00FF13E4" w:rsidRPr="00FA0E5E" w:rsidRDefault="00301544" w:rsidP="00301544">
      <w:pPr>
        <w:spacing w:after="0" w:line="240" w:lineRule="auto"/>
        <w:jc w:val="both"/>
        <w:rPr>
          <w:rFonts w:cs="Calibri"/>
          <w:bCs/>
        </w:rPr>
      </w:pPr>
      <w:r w:rsidRPr="00301544">
        <w:rPr>
          <w:rFonts w:cs="Calibri"/>
          <w:b/>
          <w:bCs/>
        </w:rPr>
        <w:t>5.</w:t>
      </w:r>
      <w:r w:rsidR="00DC1E6F">
        <w:rPr>
          <w:rFonts w:cs="Calibri"/>
          <w:b/>
          <w:bCs/>
        </w:rPr>
        <w:t>4</w:t>
      </w:r>
      <w:r w:rsidR="005D1B61" w:rsidRPr="002D2D2D">
        <w:rPr>
          <w:rFonts w:cs="Calibri"/>
          <w:bCs/>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27521611"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3C718E25" w:rsidR="00FF13E4" w:rsidRPr="00CE5CEE" w:rsidRDefault="00FF13E4" w:rsidP="00441A3D">
      <w:pPr>
        <w:spacing w:after="0" w:line="240" w:lineRule="auto"/>
        <w:jc w:val="both"/>
        <w:rPr>
          <w:rFonts w:asciiTheme="minorHAnsi" w:hAnsiTheme="minorHAnsi" w:cs="Arial"/>
          <w:b/>
          <w:bCs/>
          <w:i/>
          <w:iCs/>
        </w:rPr>
      </w:pPr>
      <w:r w:rsidRPr="00441A3D">
        <w:rPr>
          <w:rFonts w:asciiTheme="minorHAnsi" w:hAnsiTheme="minorHAnsi" w:cs="Arial"/>
          <w:b/>
        </w:rPr>
        <w:t>6.1</w:t>
      </w:r>
      <w:r w:rsidRPr="00441A3D">
        <w:rPr>
          <w:rFonts w:asciiTheme="minorHAnsi" w:hAnsiTheme="minorHAnsi" w:cs="Arial"/>
        </w:rPr>
        <w:t xml:space="preserve"> </w:t>
      </w:r>
      <w:bookmarkStart w:id="3"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4" w:name="do|ax4|pe3|pt18|sp18.1."/>
      <w:bookmarkEnd w:id="3"/>
      <w:bookmarkEnd w:id="4"/>
      <w:r w:rsidR="002D2FF9" w:rsidRPr="00CE5CEE">
        <w:rPr>
          <w:rFonts w:asciiTheme="minorHAnsi" w:hAnsiTheme="minorHAnsi" w:cs="Arial"/>
          <w:b/>
          <w:bCs/>
          <w:i/>
          <w:iCs/>
        </w:rPr>
        <w:t>2</w:t>
      </w:r>
      <w:r w:rsidR="00955E96" w:rsidRPr="00CE5CEE">
        <w:rPr>
          <w:rFonts w:asciiTheme="minorHAnsi" w:hAnsiTheme="minorHAnsi" w:cs="Arial"/>
          <w:b/>
          <w:bCs/>
          <w:i/>
          <w:iCs/>
        </w:rPr>
        <w:t>9</w:t>
      </w:r>
      <w:r w:rsidR="00965D6C" w:rsidRPr="00CE5CEE">
        <w:rPr>
          <w:rFonts w:asciiTheme="minorHAnsi" w:hAnsiTheme="minorHAnsi" w:cs="Arial"/>
          <w:b/>
          <w:bCs/>
          <w:i/>
          <w:iCs/>
        </w:rPr>
        <w:t>.0</w:t>
      </w:r>
      <w:r w:rsidR="00094667" w:rsidRPr="00CE5CEE">
        <w:rPr>
          <w:rFonts w:asciiTheme="minorHAnsi" w:hAnsiTheme="minorHAnsi" w:cs="Arial"/>
          <w:b/>
          <w:bCs/>
          <w:i/>
          <w:iCs/>
        </w:rPr>
        <w:t>4</w:t>
      </w:r>
      <w:r w:rsidR="00965D6C" w:rsidRPr="00CE5CEE">
        <w:rPr>
          <w:rFonts w:asciiTheme="minorHAnsi" w:hAnsiTheme="minorHAnsi" w:cs="Arial"/>
          <w:b/>
          <w:bCs/>
          <w:i/>
          <w:iCs/>
        </w:rPr>
        <w:t>.202</w:t>
      </w:r>
      <w:r w:rsidR="00090847" w:rsidRPr="00CE5CEE">
        <w:rPr>
          <w:rFonts w:asciiTheme="minorHAnsi" w:hAnsiTheme="minorHAnsi" w:cs="Arial"/>
          <w:b/>
          <w:bCs/>
          <w:i/>
          <w:iCs/>
        </w:rPr>
        <w:t>4</w:t>
      </w:r>
      <w:r w:rsidR="002D2FF9" w:rsidRPr="00CE5CEE">
        <w:rPr>
          <w:rFonts w:asciiTheme="minorHAnsi" w:hAnsiTheme="minorHAnsi" w:cs="Arial"/>
          <w:b/>
          <w:bCs/>
          <w:i/>
          <w:iCs/>
        </w:rPr>
        <w:t>.</w:t>
      </w:r>
    </w:p>
    <w:p w14:paraId="0D1BE06C" w14:textId="07AB0DF7"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1E6557">
        <w:rPr>
          <w:rFonts w:asciiTheme="minorHAnsi" w:hAnsiTheme="minorHAnsi" w:cs="Arial"/>
          <w:b/>
          <w:bCs/>
        </w:rPr>
        <w:t>2</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w:t>
      </w:r>
      <w:proofErr w:type="spellStart"/>
      <w:r w:rsidRPr="002D2D2D">
        <w:rPr>
          <w:rFonts w:asciiTheme="minorHAnsi" w:hAnsiTheme="minorHAnsi" w:cs="Arial"/>
        </w:rPr>
        <w:t>obligaţiilor</w:t>
      </w:r>
      <w:proofErr w:type="spellEnd"/>
      <w:r w:rsidRPr="002D2D2D">
        <w:rPr>
          <w:rFonts w:asciiTheme="minorHAnsi" w:hAnsiTheme="minorHAnsi" w:cs="Arial"/>
        </w:rPr>
        <w:t xml:space="preserve"> asumate de către ambele </w:t>
      </w:r>
      <w:proofErr w:type="spellStart"/>
      <w:r w:rsidRPr="002D2D2D">
        <w:rPr>
          <w:rFonts w:asciiTheme="minorHAnsi" w:hAnsiTheme="minorHAnsi" w:cs="Arial"/>
        </w:rPr>
        <w:t>părţi</w:t>
      </w:r>
      <w:proofErr w:type="spellEnd"/>
      <w:r w:rsidRPr="002D2D2D">
        <w:rPr>
          <w:rFonts w:asciiTheme="minorHAnsi" w:hAnsiTheme="minorHAnsi" w:cs="Arial"/>
        </w:rPr>
        <w:t xml:space="preserve">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2A871806" w14:textId="77777777" w:rsidR="00D35D83" w:rsidRDefault="00D35D83" w:rsidP="00441A3D">
      <w:pPr>
        <w:spacing w:after="0" w:line="240" w:lineRule="auto"/>
        <w:jc w:val="both"/>
        <w:rPr>
          <w:rFonts w:asciiTheme="minorHAnsi" w:eastAsia="Times New Roman" w:hAnsiTheme="minorHAnsi" w:cs="Arial"/>
          <w:b/>
          <w:noProof/>
          <w:lang w:val="it-CH"/>
        </w:rPr>
      </w:pPr>
    </w:p>
    <w:p w14:paraId="3F54D46E" w14:textId="6AF1C062"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26AEF71B"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w:t>
      </w:r>
      <w:r w:rsidR="00321148">
        <w:rPr>
          <w:rFonts w:asciiTheme="minorHAnsi" w:eastAsia="Times New Roman" w:hAnsiTheme="minorHAnsi" w:cs="Arial"/>
          <w:lang w:val="it-CH"/>
        </w:rPr>
        <w:t>Contractant</w:t>
      </w:r>
      <w:r w:rsidRPr="00441A3D">
        <w:rPr>
          <w:rFonts w:asciiTheme="minorHAnsi" w:eastAsia="Times New Roman" w:hAnsiTheme="minorHAnsi" w:cs="Arial"/>
          <w:lang w:val="it-CH"/>
        </w:rPr>
        <w:t xml:space="preserve">ul va presta serviciile </w:t>
      </w:r>
      <w:r w:rsidR="00321148">
        <w:rPr>
          <w:rFonts w:asciiTheme="minorHAnsi" w:eastAsia="Times New Roman" w:hAnsiTheme="minorHAnsi" w:cs="Arial"/>
          <w:lang w:val="it-CH"/>
        </w:rPr>
        <w:t>î</w:t>
      </w:r>
      <w:r w:rsidRPr="00441A3D">
        <w:rPr>
          <w:rFonts w:asciiTheme="minorHAnsi" w:eastAsia="Times New Roman" w:hAnsiTheme="minorHAnsi" w:cs="Arial"/>
          <w:lang w:val="it-CH"/>
        </w:rPr>
        <w:t>n condi</w:t>
      </w:r>
      <w:r w:rsidR="00321148">
        <w:rPr>
          <w:rFonts w:asciiTheme="minorHAnsi" w:eastAsia="Times New Roman" w:hAnsiTheme="minorHAnsi" w:cs="Arial"/>
          <w:lang w:val="it-CH"/>
        </w:rPr>
        <w:t>ț</w:t>
      </w:r>
      <w:r w:rsidRPr="00441A3D">
        <w:rPr>
          <w:rFonts w:asciiTheme="minorHAnsi" w:eastAsia="Times New Roman" w:hAnsiTheme="minorHAnsi" w:cs="Arial"/>
          <w:lang w:val="it-CH"/>
        </w:rPr>
        <w:t>iile stabilite prin prezentul contract, care include in ordinea 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 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
    <w:p w14:paraId="572AECA6" w14:textId="45690A64" w:rsidR="00FF13E4"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203C20">
        <w:rPr>
          <w:rFonts w:asciiTheme="minorHAnsi" w:hAnsiTheme="minorHAnsi" w:cs="Arial"/>
          <w:lang w:val="it-CH"/>
        </w:rPr>
        <w:t>Anexa 1 - C</w:t>
      </w:r>
      <w:r w:rsidR="00FF13E4" w:rsidRPr="00203C20">
        <w:rPr>
          <w:rFonts w:asciiTheme="minorHAnsi" w:hAnsiTheme="minorHAnsi" w:cs="Arial"/>
          <w:lang w:val="it-CH"/>
        </w:rPr>
        <w:t xml:space="preserve">aietul de sarcini, </w:t>
      </w:r>
      <w:r w:rsidRPr="00203C20">
        <w:rPr>
          <w:rFonts w:asciiTheme="minorHAnsi" w:hAnsiTheme="minorHAnsi" w:cs="Arial"/>
          <w:lang w:val="it-CH"/>
        </w:rPr>
        <w:t>completat de răspunsurile la solicitările de clarificare transmise până la data limită de depunere a ofertelor (dacă este cazul);</w:t>
      </w:r>
      <w:r w:rsidR="00FF13E4" w:rsidRPr="00203C20">
        <w:rPr>
          <w:rFonts w:asciiTheme="minorHAnsi" w:hAnsiTheme="minorHAnsi" w:cs="Arial"/>
          <w:lang w:val="it-CH"/>
        </w:rPr>
        <w:t xml:space="preserve"> </w:t>
      </w:r>
    </w:p>
    <w:p w14:paraId="4C9B996C" w14:textId="4F5A8951" w:rsidR="002D2D2D" w:rsidRPr="00264FDC"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theme="minorHAnsi"/>
          <w:lang w:val="it-CH" w:eastAsia="ro-RO"/>
        </w:rPr>
      </w:pPr>
      <w:r w:rsidRPr="00264FDC">
        <w:rPr>
          <w:rFonts w:asciiTheme="minorHAnsi" w:hAnsiTheme="minorHAnsi" w:cstheme="minorHAnsi"/>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64FDC"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theme="minorHAnsi"/>
        </w:rPr>
      </w:pPr>
      <w:proofErr w:type="spellStart"/>
      <w:r w:rsidRPr="00264FDC">
        <w:rPr>
          <w:rFonts w:asciiTheme="minorHAnsi" w:hAnsiTheme="minorHAnsi" w:cstheme="minorHAnsi"/>
        </w:rPr>
        <w:t>A</w:t>
      </w:r>
      <w:r w:rsidR="00FF13E4" w:rsidRPr="00264FDC">
        <w:rPr>
          <w:rFonts w:asciiTheme="minorHAnsi" w:hAnsiTheme="minorHAnsi" w:cstheme="minorHAnsi"/>
        </w:rPr>
        <w:t>cordul</w:t>
      </w:r>
      <w:proofErr w:type="spellEnd"/>
      <w:r w:rsidR="00FF13E4" w:rsidRPr="00264FDC">
        <w:rPr>
          <w:rFonts w:asciiTheme="minorHAnsi" w:hAnsiTheme="minorHAnsi" w:cstheme="minorHAnsi"/>
        </w:rPr>
        <w:t xml:space="preserve"> de </w:t>
      </w:r>
      <w:proofErr w:type="spellStart"/>
      <w:r w:rsidR="00FF13E4" w:rsidRPr="00264FDC">
        <w:rPr>
          <w:rFonts w:asciiTheme="minorHAnsi" w:hAnsiTheme="minorHAnsi" w:cstheme="minorHAnsi"/>
        </w:rPr>
        <w:t>asociere</w:t>
      </w:r>
      <w:proofErr w:type="spellEnd"/>
      <w:r w:rsidR="00FF13E4" w:rsidRPr="00264FDC">
        <w:rPr>
          <w:rFonts w:asciiTheme="minorHAnsi" w:hAnsiTheme="minorHAnsi" w:cstheme="minorHAnsi"/>
        </w:rPr>
        <w:t>/</w:t>
      </w:r>
      <w:proofErr w:type="spellStart"/>
      <w:r w:rsidR="00FF13E4" w:rsidRPr="00264FDC">
        <w:rPr>
          <w:rFonts w:asciiTheme="minorHAnsi" w:hAnsiTheme="minorHAnsi" w:cstheme="minorHAnsi"/>
        </w:rPr>
        <w:t>subcontractare</w:t>
      </w:r>
      <w:proofErr w:type="spellEnd"/>
      <w:r w:rsidR="00FF13E4" w:rsidRPr="00264FDC">
        <w:rPr>
          <w:rFonts w:asciiTheme="minorHAnsi" w:hAnsiTheme="minorHAnsi" w:cstheme="minorHAnsi"/>
        </w:rPr>
        <w:t xml:space="preserve">, </w:t>
      </w:r>
      <w:proofErr w:type="spellStart"/>
      <w:r w:rsidR="00FF13E4" w:rsidRPr="00264FDC">
        <w:rPr>
          <w:rFonts w:asciiTheme="minorHAnsi" w:hAnsiTheme="minorHAnsi" w:cstheme="minorHAnsi"/>
        </w:rPr>
        <w:t>daca</w:t>
      </w:r>
      <w:proofErr w:type="spellEnd"/>
      <w:r w:rsidR="00FF13E4" w:rsidRPr="00264FDC">
        <w:rPr>
          <w:rFonts w:asciiTheme="minorHAnsi" w:hAnsiTheme="minorHAnsi" w:cstheme="minorHAnsi"/>
        </w:rPr>
        <w:t xml:space="preserve"> </w:t>
      </w:r>
      <w:proofErr w:type="spellStart"/>
      <w:r w:rsidR="00FF13E4" w:rsidRPr="00264FDC">
        <w:rPr>
          <w:rFonts w:asciiTheme="minorHAnsi" w:hAnsiTheme="minorHAnsi" w:cstheme="minorHAnsi"/>
        </w:rPr>
        <w:t>este</w:t>
      </w:r>
      <w:proofErr w:type="spellEnd"/>
      <w:r w:rsidR="00FF13E4" w:rsidRPr="00264FDC">
        <w:rPr>
          <w:rFonts w:asciiTheme="minorHAnsi" w:hAnsiTheme="minorHAnsi" w:cstheme="minorHAnsi"/>
        </w:rPr>
        <w:t xml:space="preserve"> </w:t>
      </w:r>
      <w:proofErr w:type="spellStart"/>
      <w:r w:rsidR="00FF13E4" w:rsidRPr="00264FDC">
        <w:rPr>
          <w:rFonts w:asciiTheme="minorHAnsi" w:hAnsiTheme="minorHAnsi" w:cstheme="minorHAnsi"/>
        </w:rPr>
        <w:t>cazul</w:t>
      </w:r>
      <w:proofErr w:type="spellEnd"/>
      <w:r w:rsidR="00FF13E4" w:rsidRPr="00264FDC">
        <w:rPr>
          <w:rFonts w:asciiTheme="minorHAnsi" w:hAnsiTheme="minorHAnsi" w:cstheme="minorHAnsi"/>
        </w:rPr>
        <w:t>.</w:t>
      </w:r>
    </w:p>
    <w:p w14:paraId="4F61FE6B" w14:textId="7C9FF273" w:rsidR="002D2D2D" w:rsidRPr="00264FDC" w:rsidRDefault="002D2D2D" w:rsidP="002D2D2D">
      <w:pPr>
        <w:pStyle w:val="DefaultText1"/>
        <w:numPr>
          <w:ilvl w:val="0"/>
          <w:numId w:val="30"/>
        </w:numPr>
        <w:tabs>
          <w:tab w:val="left" w:pos="360"/>
        </w:tabs>
        <w:suppressAutoHyphens/>
        <w:ind w:left="360"/>
        <w:jc w:val="both"/>
        <w:rPr>
          <w:rFonts w:asciiTheme="minorHAnsi" w:hAnsiTheme="minorHAnsi" w:cstheme="minorHAnsi"/>
          <w:sz w:val="22"/>
          <w:szCs w:val="22"/>
          <w:lang w:val="ro-RO"/>
        </w:rPr>
      </w:pPr>
      <w:r w:rsidRPr="00264FDC">
        <w:rPr>
          <w:rFonts w:asciiTheme="minorHAnsi" w:hAnsiTheme="minorHAnsi" w:cstheme="minorHAns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6A3FB32B"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bookmarkStart w:id="5" w:name="_Hlk134775979"/>
      <w:r w:rsidR="00C26520">
        <w:rPr>
          <w:rFonts w:asciiTheme="minorHAnsi" w:hAnsiTheme="minorHAnsi" w:cs="Arial"/>
          <w:lang w:val="en-US"/>
        </w:rPr>
        <w:t>C</w:t>
      </w:r>
      <w:proofErr w:type="spellStart"/>
      <w:r w:rsidR="00C26520" w:rsidRPr="00C26520">
        <w:rPr>
          <w:rFonts w:asciiTheme="minorHAnsi" w:hAnsiTheme="minorHAnsi" w:cs="Arial"/>
          <w:lang w:val="x-none"/>
        </w:rPr>
        <w:t>ontractant</w:t>
      </w:r>
      <w:bookmarkEnd w:id="5"/>
      <w:r w:rsidRPr="00441A3D">
        <w:rPr>
          <w:rFonts w:asciiTheme="minorHAnsi" w:hAnsiTheme="minorHAnsi" w:cs="Arial"/>
          <w:lang w:val="x-none"/>
        </w:rPr>
        <w:t>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w:t>
      </w:r>
      <w:r w:rsidR="00301544" w:rsidRPr="00203C20">
        <w:rPr>
          <w:rFonts w:asciiTheme="minorHAnsi" w:hAnsiTheme="minorHAnsi" w:cs="Arial"/>
        </w:rPr>
        <w:t>ă</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r w:rsidR="00321148">
        <w:rPr>
          <w:rFonts w:asciiTheme="minorHAnsi" w:hAnsiTheme="minorHAnsi" w:cs="Arial"/>
          <w:bCs/>
          <w:spacing w:val="-4"/>
          <w:lang w:val="en-US"/>
        </w:rPr>
        <w:t>ș</w:t>
      </w:r>
      <w:proofErr w:type="spellStart"/>
      <w:r w:rsidRPr="00441A3D">
        <w:rPr>
          <w:rFonts w:asciiTheme="minorHAnsi" w:hAnsiTheme="minorHAnsi" w:cs="Arial"/>
          <w:bCs/>
          <w:spacing w:val="-4"/>
          <w:lang w:val="x-none"/>
        </w:rPr>
        <w:t>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w:t>
      </w:r>
      <w:r w:rsidR="00321148">
        <w:rPr>
          <w:rFonts w:asciiTheme="minorHAnsi" w:hAnsiTheme="minorHAnsi" w:cs="Arial"/>
          <w:bCs/>
          <w:spacing w:val="-4"/>
          <w:lang w:val="en-US"/>
        </w:rPr>
        <w:t>ț</w:t>
      </w:r>
      <w:r w:rsidRPr="00441A3D">
        <w:rPr>
          <w:rFonts w:asciiTheme="minorHAnsi" w:hAnsiTheme="minorHAnsi" w:cs="Arial"/>
          <w:bCs/>
          <w:spacing w:val="-4"/>
          <w:lang w:val="x-none"/>
        </w:rPr>
        <w: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w:t>
      </w:r>
      <w:r w:rsidR="00321148">
        <w:rPr>
          <w:rFonts w:asciiTheme="minorHAnsi" w:hAnsiTheme="minorHAnsi" w:cs="Arial"/>
          <w:bCs/>
          <w:spacing w:val="-4"/>
          <w:lang w:val="en-US"/>
        </w:rPr>
        <w:t>î</w:t>
      </w:r>
      <w:r w:rsidRPr="00441A3D">
        <w:rPr>
          <w:rFonts w:asciiTheme="minorHAnsi" w:hAnsiTheme="minorHAnsi" w:cs="Arial"/>
          <w:bCs/>
          <w:spacing w:val="-4"/>
          <w:lang w:val="x-none"/>
        </w:rPr>
        <w:t xml:space="preserve">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sidRPr="00203C20">
        <w:rPr>
          <w:rFonts w:asciiTheme="minorHAnsi" w:hAnsiTheme="minorHAnsi" w:cs="Arial"/>
          <w:bCs/>
          <w:spacing w:val="-4"/>
        </w:rPr>
        <w:t>ă</w:t>
      </w:r>
      <w:proofErr w:type="spellEnd"/>
      <w:r w:rsidR="0016007E" w:rsidRPr="00203C20">
        <w:rPr>
          <w:rFonts w:asciiTheme="minorHAnsi" w:hAnsiTheme="minorHAnsi" w:cs="Arial"/>
          <w:bCs/>
          <w:spacing w:val="-4"/>
        </w:rPr>
        <w:t xml:space="preserve"> și </w:t>
      </w:r>
      <w:r w:rsidRPr="00441A3D">
        <w:rPr>
          <w:rFonts w:asciiTheme="minorHAnsi" w:hAnsiTheme="minorHAnsi" w:cs="Arial"/>
          <w:bCs/>
          <w:spacing w:val="-4"/>
          <w:lang w:val="it-CH"/>
        </w:rPr>
        <w:t>financiar</w:t>
      </w:r>
      <w:r w:rsidR="00321148">
        <w:rPr>
          <w:rFonts w:asciiTheme="minorHAnsi" w:hAnsiTheme="minorHAnsi" w:cs="Arial"/>
          <w:bCs/>
          <w:spacing w:val="-4"/>
          <w:lang w:val="it-CH"/>
        </w:rPr>
        <w:t>ă</w:t>
      </w:r>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203C20">
        <w:rPr>
          <w:rFonts w:asciiTheme="minorHAnsi" w:hAnsiTheme="minorHAnsi" w:cs="Arial"/>
          <w:bCs/>
          <w:spacing w:val="-4"/>
        </w:rPr>
        <w:t>ș</w:t>
      </w:r>
      <w:proofErr w:type="spellStart"/>
      <w:r w:rsidRPr="00441A3D">
        <w:rPr>
          <w:rFonts w:asciiTheme="minorHAnsi" w:hAnsiTheme="minorHAnsi" w:cs="Arial"/>
          <w:bCs/>
          <w:spacing w:val="-4"/>
          <w:lang w:val="x-none"/>
        </w:rPr>
        <w:t>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sidRPr="00203C20">
        <w:rPr>
          <w:rFonts w:asciiTheme="minorHAnsi" w:hAnsiTheme="minorHAnsi" w:cs="Arial"/>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sidRPr="00203C20">
        <w:rPr>
          <w:rFonts w:asciiTheme="minorHAnsi" w:hAnsiTheme="minorHAnsi" w:cs="Arial"/>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4199F4C"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desp</w:t>
      </w:r>
      <w:r w:rsidR="000E6915">
        <w:rPr>
          <w:rFonts w:asciiTheme="minorHAnsi" w:hAnsiTheme="minorHAnsi" w:cs="Arial"/>
        </w:rPr>
        <w:t>ă</w:t>
      </w:r>
      <w:r w:rsidRPr="00441A3D">
        <w:rPr>
          <w:rFonts w:asciiTheme="minorHAnsi" w:hAnsiTheme="minorHAnsi" w:cs="Arial"/>
        </w:rPr>
        <w:t>gubeasc</w:t>
      </w:r>
      <w:r w:rsidR="00301544">
        <w:rPr>
          <w:rFonts w:asciiTheme="minorHAnsi" w:hAnsiTheme="minorHAnsi" w:cs="Arial"/>
        </w:rPr>
        <w:t>ă</w:t>
      </w:r>
      <w:r w:rsidRPr="00441A3D">
        <w:rPr>
          <w:rFonts w:asciiTheme="minorHAnsi" w:hAnsiTheme="minorHAnsi" w:cs="Arial"/>
        </w:rPr>
        <w:t xml:space="preserve"> achizitorul </w:t>
      </w:r>
      <w:proofErr w:type="spellStart"/>
      <w:r w:rsidRPr="00441A3D">
        <w:rPr>
          <w:rFonts w:asciiTheme="minorHAnsi" w:hAnsiTheme="minorHAnsi" w:cs="Arial"/>
        </w:rPr>
        <w:t>impotriva</w:t>
      </w:r>
      <w:proofErr w:type="spellEnd"/>
      <w:r w:rsidRPr="00441A3D">
        <w:rPr>
          <w:rFonts w:asciiTheme="minorHAnsi" w:hAnsiTheme="minorHAnsi" w:cs="Arial"/>
        </w:rPr>
        <w:t xml:space="preserve"> oric</w:t>
      </w:r>
      <w:r w:rsidR="00301544">
        <w:rPr>
          <w:rFonts w:asciiTheme="minorHAnsi" w:hAnsiTheme="minorHAnsi" w:cs="Arial"/>
        </w:rPr>
        <w:t>ă</w:t>
      </w:r>
      <w:r w:rsidRPr="00441A3D">
        <w:rPr>
          <w:rFonts w:asciiTheme="minorHAnsi" w:hAnsiTheme="minorHAnsi" w:cs="Arial"/>
        </w:rPr>
        <w:t>ror:</w:t>
      </w:r>
    </w:p>
    <w:p w14:paraId="6BC01DC1" w14:textId="35A38951" w:rsidR="00FF13E4" w:rsidRPr="00441A3D" w:rsidRDefault="00FF13E4" w:rsidP="00441A3D">
      <w:pPr>
        <w:numPr>
          <w:ilvl w:val="0"/>
          <w:numId w:val="15"/>
        </w:numPr>
        <w:spacing w:after="0" w:line="240" w:lineRule="auto"/>
        <w:ind w:right="-5"/>
        <w:jc w:val="both"/>
        <w:rPr>
          <w:rFonts w:asciiTheme="minorHAnsi" w:hAnsiTheme="minorHAnsi" w:cs="Arial"/>
        </w:rPr>
      </w:pPr>
      <w:proofErr w:type="spellStart"/>
      <w:r w:rsidRPr="00441A3D">
        <w:rPr>
          <w:rFonts w:asciiTheme="minorHAnsi" w:hAnsiTheme="minorHAnsi" w:cs="Arial"/>
        </w:rPr>
        <w:t>Reclamatii</w:t>
      </w:r>
      <w:proofErr w:type="spellEnd"/>
      <w:r w:rsidRPr="00441A3D">
        <w:rPr>
          <w:rFonts w:asciiTheme="minorHAnsi" w:hAnsiTheme="minorHAnsi" w:cs="Arial"/>
        </w:rPr>
        <w:t xml:space="preserve"> </w:t>
      </w:r>
      <w:r w:rsidR="00E1543F">
        <w:rPr>
          <w:rFonts w:asciiTheme="minorHAnsi" w:hAnsiTheme="minorHAnsi" w:cs="Arial"/>
        </w:rPr>
        <w:t>ș</w:t>
      </w:r>
      <w:r w:rsidRPr="00441A3D">
        <w:rPr>
          <w:rFonts w:asciiTheme="minorHAnsi" w:hAnsiTheme="minorHAnsi" w:cs="Arial"/>
        </w:rPr>
        <w:t xml:space="preserve">i </w:t>
      </w:r>
      <w:proofErr w:type="spellStart"/>
      <w:r w:rsidRPr="00441A3D">
        <w:rPr>
          <w:rFonts w:asciiTheme="minorHAnsi" w:hAnsiTheme="minorHAnsi" w:cs="Arial"/>
        </w:rPr>
        <w:t>actiuni</w:t>
      </w:r>
      <w:proofErr w:type="spellEnd"/>
      <w:r w:rsidRPr="00441A3D">
        <w:rPr>
          <w:rFonts w:asciiTheme="minorHAnsi" w:hAnsiTheme="minorHAnsi" w:cs="Arial"/>
        </w:rPr>
        <w:t xml:space="preserve"> in </w:t>
      </w:r>
      <w:proofErr w:type="spellStart"/>
      <w:r w:rsidRPr="00441A3D">
        <w:rPr>
          <w:rFonts w:asciiTheme="minorHAnsi" w:hAnsiTheme="minorHAnsi" w:cs="Arial"/>
        </w:rPr>
        <w:t>justitie</w:t>
      </w:r>
      <w:proofErr w:type="spellEnd"/>
      <w:r w:rsidRPr="00441A3D">
        <w:rPr>
          <w:rFonts w:asciiTheme="minorHAnsi" w:hAnsiTheme="minorHAnsi" w:cs="Arial"/>
        </w:rPr>
        <w:t>, ce rezult</w:t>
      </w:r>
      <w:r w:rsidR="00E1543F">
        <w:rPr>
          <w:rFonts w:asciiTheme="minorHAnsi" w:hAnsiTheme="minorHAnsi" w:cs="Arial"/>
        </w:rPr>
        <w:t>ă</w:t>
      </w:r>
      <w:r w:rsidRPr="00441A3D">
        <w:rPr>
          <w:rFonts w:asciiTheme="minorHAnsi" w:hAnsiTheme="minorHAnsi" w:cs="Arial"/>
        </w:rPr>
        <w:t xml:space="preserve"> din </w:t>
      </w:r>
      <w:proofErr w:type="spellStart"/>
      <w:r w:rsidR="00E1543F">
        <w:rPr>
          <w:rFonts w:asciiTheme="minorHAnsi" w:hAnsiTheme="minorHAnsi" w:cs="Arial"/>
        </w:rPr>
        <w:t>î</w:t>
      </w:r>
      <w:r w:rsidRPr="00441A3D">
        <w:rPr>
          <w:rFonts w:asciiTheme="minorHAnsi" w:hAnsiTheme="minorHAnsi" w:cs="Arial"/>
        </w:rPr>
        <w:t>ncalcarea</w:t>
      </w:r>
      <w:proofErr w:type="spellEnd"/>
      <w:r w:rsidRPr="00441A3D">
        <w:rPr>
          <w:rFonts w:asciiTheme="minorHAnsi" w:hAnsiTheme="minorHAnsi" w:cs="Arial"/>
        </w:rPr>
        <w:t xml:space="preserve"> unor drepturi de proprietate intelectuala (brevete, nume, </w:t>
      </w:r>
      <w:proofErr w:type="spellStart"/>
      <w:r w:rsidRPr="00441A3D">
        <w:rPr>
          <w:rFonts w:asciiTheme="minorHAnsi" w:hAnsiTheme="minorHAnsi" w:cs="Arial"/>
        </w:rPr>
        <w:t>marci</w:t>
      </w:r>
      <w:proofErr w:type="spellEnd"/>
      <w:r w:rsidRPr="00441A3D">
        <w:rPr>
          <w:rFonts w:asciiTheme="minorHAnsi" w:hAnsiTheme="minorHAnsi" w:cs="Arial"/>
        </w:rPr>
        <w:t xml:space="preserve"> </w:t>
      </w:r>
      <w:proofErr w:type="spellStart"/>
      <w:r w:rsidRPr="00441A3D">
        <w:rPr>
          <w:rFonts w:asciiTheme="minorHAnsi" w:hAnsiTheme="minorHAnsi" w:cs="Arial"/>
        </w:rPr>
        <w:t>inregistrate</w:t>
      </w:r>
      <w:proofErr w:type="spellEnd"/>
      <w:r w:rsidRPr="00441A3D">
        <w:rPr>
          <w:rFonts w:asciiTheme="minorHAnsi" w:hAnsiTheme="minorHAnsi" w:cs="Arial"/>
        </w:rPr>
        <w:t xml:space="preserve"> etc.), legate de echipamentele, materialele, </w:t>
      </w:r>
      <w:proofErr w:type="spellStart"/>
      <w:r w:rsidRPr="00441A3D">
        <w:rPr>
          <w:rFonts w:asciiTheme="minorHAnsi" w:hAnsiTheme="minorHAnsi" w:cs="Arial"/>
        </w:rPr>
        <w:t>instalatiile</w:t>
      </w:r>
      <w:proofErr w:type="spellEnd"/>
      <w:r w:rsidRPr="00441A3D">
        <w:rPr>
          <w:rFonts w:asciiTheme="minorHAnsi" w:hAnsiTheme="minorHAnsi" w:cs="Arial"/>
        </w:rPr>
        <w:t xml:space="preserve"> sau utilajele folosite pentru sau in </w:t>
      </w:r>
      <w:proofErr w:type="spellStart"/>
      <w:r w:rsidRPr="00441A3D">
        <w:rPr>
          <w:rFonts w:asciiTheme="minorHAnsi" w:hAnsiTheme="minorHAnsi" w:cs="Arial"/>
        </w:rPr>
        <w:t>legatura</w:t>
      </w:r>
      <w:proofErr w:type="spellEnd"/>
      <w:r w:rsidRPr="00441A3D">
        <w:rPr>
          <w:rFonts w:asciiTheme="minorHAnsi" w:hAnsiTheme="minorHAnsi" w:cs="Arial"/>
        </w:rPr>
        <w:t xml:space="preserve"> cu produsele furnizate;</w:t>
      </w:r>
    </w:p>
    <w:p w14:paraId="44426ECC" w14:textId="77777777" w:rsidR="00FF13E4"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 xml:space="preserve">Daune-interese, costuri, taxe si cheltuieli de orice natura, aferente, cu </w:t>
      </w:r>
      <w:proofErr w:type="spellStart"/>
      <w:r w:rsidRPr="00441A3D">
        <w:rPr>
          <w:rFonts w:asciiTheme="minorHAnsi" w:hAnsiTheme="minorHAnsi" w:cs="Arial"/>
        </w:rPr>
        <w:t>exceptia</w:t>
      </w:r>
      <w:proofErr w:type="spellEnd"/>
      <w:r w:rsidRPr="00441A3D">
        <w:rPr>
          <w:rFonts w:asciiTheme="minorHAnsi" w:hAnsiTheme="minorHAnsi" w:cs="Arial"/>
        </w:rPr>
        <w:t xml:space="preserve"> </w:t>
      </w:r>
      <w:proofErr w:type="spellStart"/>
      <w:r w:rsidRPr="00441A3D">
        <w:rPr>
          <w:rFonts w:asciiTheme="minorHAnsi" w:hAnsiTheme="minorHAnsi" w:cs="Arial"/>
        </w:rPr>
        <w:t>situatiei</w:t>
      </w:r>
      <w:proofErr w:type="spellEnd"/>
      <w:r w:rsidRPr="00441A3D">
        <w:rPr>
          <w:rFonts w:asciiTheme="minorHAnsi" w:hAnsiTheme="minorHAnsi" w:cs="Arial"/>
        </w:rPr>
        <w:t xml:space="preserve"> in care o astfel de </w:t>
      </w:r>
      <w:proofErr w:type="spellStart"/>
      <w:r w:rsidRPr="00441A3D">
        <w:rPr>
          <w:rFonts w:asciiTheme="minorHAnsi" w:hAnsiTheme="minorHAnsi" w:cs="Arial"/>
        </w:rPr>
        <w:t>incalcare</w:t>
      </w:r>
      <w:proofErr w:type="spellEnd"/>
      <w:r w:rsidRPr="00441A3D">
        <w:rPr>
          <w:rFonts w:asciiTheme="minorHAnsi" w:hAnsiTheme="minorHAnsi" w:cs="Arial"/>
        </w:rPr>
        <w:t xml:space="preserve"> rezulta din respectarea caietului de sarcini </w:t>
      </w:r>
      <w:proofErr w:type="spellStart"/>
      <w:r w:rsidRPr="00441A3D">
        <w:rPr>
          <w:rFonts w:asciiTheme="minorHAnsi" w:hAnsiTheme="minorHAnsi" w:cs="Arial"/>
        </w:rPr>
        <w:t>intocmit</w:t>
      </w:r>
      <w:proofErr w:type="spellEnd"/>
      <w:r w:rsidRPr="00441A3D">
        <w:rPr>
          <w:rFonts w:asciiTheme="minorHAnsi" w:hAnsiTheme="minorHAnsi" w:cs="Arial"/>
        </w:rPr>
        <w:t xml:space="preserve"> de </w:t>
      </w:r>
      <w:proofErr w:type="spellStart"/>
      <w:r w:rsidRPr="00441A3D">
        <w:rPr>
          <w:rFonts w:asciiTheme="minorHAnsi" w:hAnsiTheme="minorHAnsi" w:cs="Arial"/>
        </w:rPr>
        <w:t>catre</w:t>
      </w:r>
      <w:proofErr w:type="spellEnd"/>
      <w:r w:rsidRPr="00441A3D">
        <w:rPr>
          <w:rFonts w:asciiTheme="minorHAnsi" w:hAnsiTheme="minorHAnsi" w:cs="Arial"/>
        </w:rPr>
        <w:t xml:space="preserve"> achizitor.</w:t>
      </w:r>
      <w:bookmarkStart w:id="6" w:name="_Toc185742701"/>
    </w:p>
    <w:p w14:paraId="57D7F07F" w14:textId="77777777" w:rsidR="00DC1E6F" w:rsidRPr="00441A3D" w:rsidRDefault="00DC1E6F" w:rsidP="00DC1E6F">
      <w:pPr>
        <w:spacing w:after="0" w:line="240" w:lineRule="auto"/>
        <w:ind w:left="360" w:right="-5"/>
        <w:jc w:val="both"/>
        <w:rPr>
          <w:rFonts w:asciiTheme="minorHAnsi" w:hAnsiTheme="minorHAnsi" w:cs="Arial"/>
        </w:rPr>
      </w:pPr>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lastRenderedPageBreak/>
        <w:t xml:space="preserve">9.4 </w:t>
      </w:r>
      <w:r w:rsidRPr="00D61378">
        <w:rPr>
          <w:rFonts w:cs="Calibri"/>
          <w:bCs/>
        </w:rPr>
        <w:t>Cesiunea</w:t>
      </w:r>
      <w:r w:rsidRPr="0046121C">
        <w:rPr>
          <w:rFonts w:cs="Calibri"/>
          <w:b/>
        </w:rPr>
        <w:t xml:space="preserve">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 xml:space="preserve">ul are </w:t>
      </w:r>
      <w:proofErr w:type="spellStart"/>
      <w:r w:rsidRPr="00203C20">
        <w:rPr>
          <w:rFonts w:cs="Calibri"/>
          <w:lang w:val="ro-RO"/>
        </w:rPr>
        <w:t>obligatia</w:t>
      </w:r>
      <w:proofErr w:type="spellEnd"/>
      <w:r w:rsidRPr="00203C20">
        <w:rPr>
          <w:rFonts w:cs="Calibri"/>
          <w:lang w:val="ro-RO"/>
        </w:rPr>
        <w:t xml:space="preserve"> de a nu transfera total sau </w:t>
      </w:r>
      <w:proofErr w:type="spellStart"/>
      <w:r w:rsidRPr="00203C20">
        <w:rPr>
          <w:rFonts w:cs="Calibri"/>
          <w:lang w:val="ro-RO"/>
        </w:rPr>
        <w:t>partial</w:t>
      </w:r>
      <w:proofErr w:type="spellEnd"/>
      <w:r w:rsidRPr="00203C20">
        <w:rPr>
          <w:rFonts w:cs="Calibri"/>
          <w:lang w:val="ro-RO"/>
        </w:rPr>
        <w:t xml:space="preserve"> </w:t>
      </w:r>
      <w:proofErr w:type="spellStart"/>
      <w:r w:rsidRPr="00203C20">
        <w:rPr>
          <w:rFonts w:cs="Calibri"/>
          <w:lang w:val="ro-RO"/>
        </w:rPr>
        <w:t>obligatiile</w:t>
      </w:r>
      <w:proofErr w:type="spellEnd"/>
      <w:r w:rsidRPr="00203C20">
        <w:rPr>
          <w:rFonts w:cs="Calibri"/>
          <w:lang w:val="ro-RO"/>
        </w:rPr>
        <w:t xml:space="preserve"> sale asumate prin contract, </w:t>
      </w:r>
      <w:proofErr w:type="spellStart"/>
      <w:r w:rsidRPr="00203C20">
        <w:rPr>
          <w:rFonts w:cs="Calibri"/>
          <w:lang w:val="ro-RO"/>
        </w:rPr>
        <w:t>fara</w:t>
      </w:r>
      <w:proofErr w:type="spellEnd"/>
      <w:r w:rsidRPr="00203C20">
        <w:rPr>
          <w:rFonts w:cs="Calibri"/>
          <w:lang w:val="ro-RO"/>
        </w:rPr>
        <w:t xml:space="preserve"> sa </w:t>
      </w:r>
      <w:proofErr w:type="spellStart"/>
      <w:r w:rsidRPr="00203C20">
        <w:rPr>
          <w:rFonts w:cs="Calibri"/>
          <w:lang w:val="ro-RO"/>
        </w:rPr>
        <w:t>obtina</w:t>
      </w:r>
      <w:proofErr w:type="spellEnd"/>
      <w:r w:rsidRPr="00203C20">
        <w:rPr>
          <w:rFonts w:cs="Calibri"/>
          <w:lang w:val="ro-RO"/>
        </w:rPr>
        <w:t>,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w:t>
      </w:r>
      <w:proofErr w:type="spellStart"/>
      <w:r w:rsidRPr="00203C20">
        <w:rPr>
          <w:rFonts w:cs="Calibri"/>
          <w:lang w:val="ro-RO"/>
        </w:rPr>
        <w:t>creanţelor</w:t>
      </w:r>
      <w:proofErr w:type="spellEnd"/>
      <w:r w:rsidRPr="00203C20">
        <w:rPr>
          <w:rFonts w:cs="Calibri"/>
          <w:lang w:val="ro-RO"/>
        </w:rPr>
        <w:t xml:space="preserve"> născute din prezentul contract, </w:t>
      </w:r>
      <w:proofErr w:type="spellStart"/>
      <w:r w:rsidRPr="00203C20">
        <w:rPr>
          <w:rFonts w:cs="Calibri"/>
          <w:lang w:val="ro-RO"/>
        </w:rPr>
        <w:t>obligaţiile</w:t>
      </w:r>
      <w:proofErr w:type="spellEnd"/>
      <w:r w:rsidRPr="00203C20">
        <w:rPr>
          <w:rFonts w:cs="Calibri"/>
          <w:lang w:val="ro-RO"/>
        </w:rPr>
        <w:t xml:space="preserve"> născute rămânând în sarcina </w:t>
      </w:r>
      <w:proofErr w:type="spellStart"/>
      <w:r w:rsidRPr="00203C20">
        <w:rPr>
          <w:rFonts w:cs="Calibri"/>
          <w:lang w:val="ro-RO"/>
        </w:rPr>
        <w:t>părţilor</w:t>
      </w:r>
      <w:proofErr w:type="spellEnd"/>
      <w:r w:rsidRPr="00203C20">
        <w:rPr>
          <w:rFonts w:cs="Calibri"/>
          <w:lang w:val="ro-RO"/>
        </w:rPr>
        <w:t xml:space="preserve"> contractante, astfel cum au fost stipulate </w:t>
      </w:r>
      <w:proofErr w:type="spellStart"/>
      <w:r w:rsidRPr="00203C20">
        <w:rPr>
          <w:rFonts w:cs="Calibri"/>
          <w:lang w:val="ro-RO"/>
        </w:rPr>
        <w:t>şi</w:t>
      </w:r>
      <w:proofErr w:type="spellEnd"/>
      <w:r w:rsidRPr="00203C20">
        <w:rPr>
          <w:rFonts w:cs="Calibri"/>
          <w:lang w:val="ro-RO"/>
        </w:rPr>
        <w:t xml:space="preserve"> asumate </w:t>
      </w:r>
      <w:proofErr w:type="spellStart"/>
      <w:r w:rsidRPr="00203C20">
        <w:rPr>
          <w:rFonts w:cs="Calibri"/>
          <w:lang w:val="ro-RO"/>
        </w:rPr>
        <w:t>iniţial</w:t>
      </w:r>
      <w:proofErr w:type="spellEnd"/>
      <w:r w:rsidRPr="00203C20">
        <w:rPr>
          <w:rFonts w:cs="Calibri"/>
          <w:lang w:val="ro-RO"/>
        </w:rPr>
        <w:t xml:space="preserve">.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(3) Cesiunea nu va exonera Prestatorul de nici o responsabilitate privind </w:t>
      </w:r>
      <w:proofErr w:type="spellStart"/>
      <w:r w:rsidRPr="00203C20">
        <w:rPr>
          <w:rFonts w:cs="Calibri"/>
          <w:lang w:val="ro-RO"/>
        </w:rPr>
        <w:t>garanţi</w:t>
      </w:r>
      <w:r w:rsidR="00301544" w:rsidRPr="00203C20">
        <w:rPr>
          <w:rFonts w:cs="Calibri"/>
          <w:lang w:val="ro-RO"/>
        </w:rPr>
        <w:t>e</w:t>
      </w:r>
      <w:proofErr w:type="spellEnd"/>
      <w:r w:rsidRPr="00203C20">
        <w:rPr>
          <w:rFonts w:cs="Calibri"/>
          <w:lang w:val="ro-RO"/>
        </w:rPr>
        <w:t xml:space="preserve"> sau orice alte </w:t>
      </w:r>
      <w:proofErr w:type="spellStart"/>
      <w:r w:rsidRPr="00203C20">
        <w:rPr>
          <w:rFonts w:cs="Calibri"/>
          <w:lang w:val="ro-RO"/>
        </w:rPr>
        <w:t>obligaţii</w:t>
      </w:r>
      <w:proofErr w:type="spellEnd"/>
      <w:r w:rsidRPr="00203C20">
        <w:rPr>
          <w:rFonts w:cs="Calibri"/>
          <w:lang w:val="ro-RO"/>
        </w:rPr>
        <w:t xml:space="preserve"> asumate prin contract.</w:t>
      </w:r>
    </w:p>
    <w:p w14:paraId="42ADEB54" w14:textId="025CA1A4" w:rsidR="0046121C" w:rsidRPr="00264FDC" w:rsidRDefault="0046121C" w:rsidP="0046121C">
      <w:pPr>
        <w:pStyle w:val="ListParagraph"/>
        <w:widowControl w:val="0"/>
        <w:autoSpaceDE w:val="0"/>
        <w:autoSpaceDN w:val="0"/>
        <w:adjustRightInd w:val="0"/>
        <w:spacing w:after="0" w:line="240" w:lineRule="auto"/>
        <w:ind w:left="0"/>
        <w:jc w:val="both"/>
        <w:rPr>
          <w:rFonts w:cs="Calibri"/>
          <w:i/>
          <w:iCs/>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 xml:space="preserve">ul se obligă să respecte prevederile art. 1.578 din Noul Cod Civil cu privire la </w:t>
      </w:r>
      <w:r w:rsidRPr="00264FDC">
        <w:rPr>
          <w:rFonts w:cs="Calibri"/>
          <w:i/>
          <w:iCs/>
          <w:lang w:val="ro-RO"/>
        </w:rPr>
        <w:t xml:space="preserve">„Comunicarea </w:t>
      </w:r>
      <w:proofErr w:type="spellStart"/>
      <w:r w:rsidRPr="00264FDC">
        <w:rPr>
          <w:rFonts w:cs="Calibri"/>
          <w:i/>
          <w:iCs/>
          <w:lang w:val="ro-RO"/>
        </w:rPr>
        <w:t>şi</w:t>
      </w:r>
      <w:proofErr w:type="spellEnd"/>
      <w:r w:rsidRPr="00264FDC">
        <w:rPr>
          <w:rFonts w:cs="Calibri"/>
          <w:i/>
          <w:iCs/>
          <w:lang w:val="ro-RO"/>
        </w:rPr>
        <w:t xml:space="preserve"> acceptarea cesiunii”.</w:t>
      </w:r>
    </w:p>
    <w:p w14:paraId="2C2500BD" w14:textId="3740461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 xml:space="preserve">ul va permite accesul </w:t>
      </w:r>
      <w:proofErr w:type="spellStart"/>
      <w:r w:rsidR="0046121C" w:rsidRPr="0046121C">
        <w:rPr>
          <w:rFonts w:asciiTheme="minorHAnsi" w:hAnsiTheme="minorHAnsi" w:cs="Arial"/>
        </w:rPr>
        <w:t>neîngradit</w:t>
      </w:r>
      <w:proofErr w:type="spellEnd"/>
      <w:r w:rsidR="0046121C" w:rsidRPr="0046121C">
        <w:rPr>
          <w:rFonts w:asciiTheme="minorHAnsi" w:hAnsiTheme="minorHAnsi" w:cs="Arial"/>
        </w:rPr>
        <w:t xml:space="preserve"> al persoanelor/instituțiilor abilitate conform legii, în cazul în care aceștia efectuează verificări/controale/audit la fața locului și solicită declarații, informații, documente.</w:t>
      </w: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6"/>
    </w:p>
    <w:p w14:paraId="394B8E57" w14:textId="7483F5D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t xml:space="preserve">(1) </w:t>
      </w:r>
      <w:r w:rsidR="00F2106E">
        <w:rPr>
          <w:rFonts w:cs="Calibri"/>
        </w:rPr>
        <w:t>Contractant</w:t>
      </w:r>
      <w:r w:rsidRPr="00012F38">
        <w:rPr>
          <w:rFonts w:cs="Calibri"/>
        </w:rPr>
        <w:t xml:space="preserve">ul va </w:t>
      </w:r>
      <w:proofErr w:type="spellStart"/>
      <w:r w:rsidRPr="00012F38">
        <w:rPr>
          <w:rFonts w:cs="Calibri"/>
        </w:rPr>
        <w:t>acţiona</w:t>
      </w:r>
      <w:proofErr w:type="spellEnd"/>
      <w:r w:rsidRPr="00012F38">
        <w:rPr>
          <w:rFonts w:cs="Calibri"/>
        </w:rPr>
        <w:t xml:space="preserve"> întotdeauna loial </w:t>
      </w:r>
      <w:proofErr w:type="spellStart"/>
      <w:r w:rsidRPr="00012F38">
        <w:rPr>
          <w:rFonts w:cs="Calibri"/>
        </w:rPr>
        <w:t>şi</w:t>
      </w:r>
      <w:proofErr w:type="spellEnd"/>
      <w:r w:rsidRPr="00012F38">
        <w:rPr>
          <w:rFonts w:cs="Calibri"/>
        </w:rPr>
        <w:t xml:space="preserve"> </w:t>
      </w:r>
      <w:proofErr w:type="spellStart"/>
      <w:r w:rsidRPr="00012F38">
        <w:rPr>
          <w:rFonts w:cs="Calibri"/>
        </w:rPr>
        <w:t>imparţial</w:t>
      </w:r>
      <w:proofErr w:type="spellEnd"/>
      <w:r w:rsidRPr="00012F38">
        <w:rPr>
          <w:rFonts w:cs="Calibri"/>
        </w:rPr>
        <w:t xml:space="preserve"> </w:t>
      </w:r>
      <w:proofErr w:type="spellStart"/>
      <w:r w:rsidRPr="00012F38">
        <w:rPr>
          <w:rFonts w:cs="Calibri"/>
        </w:rPr>
        <w:t>şi</w:t>
      </w:r>
      <w:proofErr w:type="spellEnd"/>
      <w:r w:rsidRPr="00012F38">
        <w:rPr>
          <w:rFonts w:cs="Calibri"/>
        </w:rPr>
        <w:t xml:space="preserve"> ca un consilier de încredere pentru achizitor conform regulilor </w:t>
      </w:r>
      <w:proofErr w:type="spellStart"/>
      <w:r w:rsidRPr="00012F38">
        <w:rPr>
          <w:rFonts w:cs="Calibri"/>
        </w:rPr>
        <w:t>şi</w:t>
      </w:r>
      <w:proofErr w:type="spellEnd"/>
      <w:r w:rsidRPr="00012F38">
        <w:rPr>
          <w:rFonts w:cs="Calibri"/>
        </w:rPr>
        <w:t xml:space="preserve">/sau codului de conduită al profesiei sale, precum </w:t>
      </w:r>
      <w:proofErr w:type="spellStart"/>
      <w:r w:rsidRPr="00012F38">
        <w:rPr>
          <w:rFonts w:cs="Calibri"/>
        </w:rPr>
        <w:t>şi</w:t>
      </w:r>
      <w:proofErr w:type="spellEnd"/>
      <w:r w:rsidRPr="00012F38">
        <w:rPr>
          <w:rFonts w:cs="Calibri"/>
        </w:rPr>
        <w:t xml:space="preserve"> cu </w:t>
      </w:r>
      <w:proofErr w:type="spellStart"/>
      <w:r w:rsidRPr="00012F38">
        <w:rPr>
          <w:rFonts w:cs="Calibri"/>
        </w:rPr>
        <w:t>discreţia</w:t>
      </w:r>
      <w:proofErr w:type="spellEnd"/>
      <w:r w:rsidRPr="00012F38">
        <w:rPr>
          <w:rFonts w:cs="Calibri"/>
        </w:rPr>
        <w:t xml:space="preserve"> necesară. Se va </w:t>
      </w:r>
      <w:proofErr w:type="spellStart"/>
      <w:r w:rsidRPr="00012F38">
        <w:rPr>
          <w:rFonts w:cs="Calibri"/>
        </w:rPr>
        <w:t>abţine</w:t>
      </w:r>
      <w:proofErr w:type="spellEnd"/>
      <w:r w:rsidRPr="00012F38">
        <w:rPr>
          <w:rFonts w:cs="Calibri"/>
        </w:rPr>
        <w:t xml:space="preserve"> să facă </w:t>
      </w:r>
      <w:proofErr w:type="spellStart"/>
      <w:r w:rsidRPr="00012F38">
        <w:rPr>
          <w:rFonts w:cs="Calibri"/>
        </w:rPr>
        <w:t>afirmaţii</w:t>
      </w:r>
      <w:proofErr w:type="spellEnd"/>
      <w:r w:rsidRPr="00012F38">
        <w:rPr>
          <w:rFonts w:cs="Calibri"/>
        </w:rPr>
        <w:t xml:space="preserve"> publice în legătură cu serviciile prestate fără să aibă aprobarea prealabilă a achizitorului, precum </w:t>
      </w:r>
      <w:proofErr w:type="spellStart"/>
      <w:r w:rsidRPr="00012F38">
        <w:rPr>
          <w:rFonts w:cs="Calibri"/>
        </w:rPr>
        <w:t>şi</w:t>
      </w:r>
      <w:proofErr w:type="spellEnd"/>
      <w:r w:rsidRPr="00012F38">
        <w:rPr>
          <w:rFonts w:cs="Calibri"/>
        </w:rPr>
        <w:t xml:space="preserve"> să participe în orice </w:t>
      </w:r>
      <w:proofErr w:type="spellStart"/>
      <w:r w:rsidRPr="00012F38">
        <w:rPr>
          <w:rFonts w:cs="Calibri"/>
        </w:rPr>
        <w:t>activităţi</w:t>
      </w:r>
      <w:proofErr w:type="spellEnd"/>
      <w:r w:rsidRPr="00012F38">
        <w:rPr>
          <w:rFonts w:cs="Calibri"/>
        </w:rPr>
        <w:t xml:space="preserve"> care sunt în conflict cu </w:t>
      </w:r>
      <w:proofErr w:type="spellStart"/>
      <w:r w:rsidRPr="00012F38">
        <w:rPr>
          <w:rFonts w:cs="Calibri"/>
        </w:rPr>
        <w:t>obligaţiile</w:t>
      </w:r>
      <w:proofErr w:type="spellEnd"/>
      <w:r w:rsidRPr="00012F38">
        <w:rPr>
          <w:rFonts w:cs="Calibri"/>
        </w:rPr>
        <w:t xml:space="preserve"> sale contractuale în raport cu acesta. </w:t>
      </w:r>
    </w:p>
    <w:p w14:paraId="1E7BBE38" w14:textId="0C5F0C3E"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 xml:space="preserve">(2) În cazul în care </w:t>
      </w:r>
      <w:r w:rsidR="00C26520" w:rsidRPr="00C26520">
        <w:rPr>
          <w:rFonts w:cs="Calibri"/>
        </w:rPr>
        <w:t>Contractant</w:t>
      </w:r>
      <w:r w:rsidRPr="00012F38">
        <w:rPr>
          <w:rFonts w:cs="Calibri"/>
        </w:rPr>
        <w:t xml:space="preserve">ul sau oricare din </w:t>
      </w:r>
      <w:proofErr w:type="spellStart"/>
      <w:r w:rsidRPr="00012F38">
        <w:rPr>
          <w:rFonts w:cs="Calibri"/>
        </w:rPr>
        <w:t>asociaţii</w:t>
      </w:r>
      <w:proofErr w:type="spellEnd"/>
      <w:r w:rsidRPr="00012F38">
        <w:rPr>
          <w:rFonts w:cs="Calibri"/>
        </w:rPr>
        <w:t xml:space="preserve"> săi, se oferă să dea, ori sunt de acord să ofere ori să dea, sau dau oricărei persoane, mită, bunuri în dar, </w:t>
      </w:r>
      <w:proofErr w:type="spellStart"/>
      <w:r w:rsidRPr="00012F38">
        <w:rPr>
          <w:rFonts w:cs="Calibri"/>
        </w:rPr>
        <w:t>facilităţi</w:t>
      </w:r>
      <w:proofErr w:type="spellEnd"/>
      <w:r w:rsidRPr="00012F38">
        <w:rPr>
          <w:rFonts w:cs="Calibri"/>
        </w:rPr>
        <w:t xml:space="preserve">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 xml:space="preserve">(3) </w:t>
      </w:r>
      <w:proofErr w:type="spellStart"/>
      <w:r w:rsidRPr="00012F38">
        <w:rPr>
          <w:rFonts w:cs="Calibri"/>
        </w:rPr>
        <w:t>Plăţile</w:t>
      </w:r>
      <w:proofErr w:type="spellEnd"/>
      <w:r w:rsidRPr="00012F38">
        <w:rPr>
          <w:rFonts w:cs="Calibri"/>
        </w:rPr>
        <w:t xml:space="preserve"> către prestator aferente contractului vor constitui singurul venit ori beneficiu ce poate deriva din contract, </w:t>
      </w:r>
      <w:proofErr w:type="spellStart"/>
      <w:r w:rsidRPr="00012F38">
        <w:rPr>
          <w:rFonts w:cs="Calibri"/>
        </w:rPr>
        <w:t>şi</w:t>
      </w:r>
      <w:proofErr w:type="spellEnd"/>
      <w:r w:rsidRPr="00012F38">
        <w:rPr>
          <w:rFonts w:cs="Calibri"/>
        </w:rPr>
        <w:t xml:space="preserve"> atât prestatorul cât </w:t>
      </w:r>
      <w:proofErr w:type="spellStart"/>
      <w:r w:rsidRPr="00012F38">
        <w:rPr>
          <w:rFonts w:cs="Calibri"/>
        </w:rPr>
        <w:t>şi</w:t>
      </w:r>
      <w:proofErr w:type="spellEnd"/>
      <w:r w:rsidRPr="00012F38">
        <w:rPr>
          <w:rFonts w:cs="Calibri"/>
        </w:rPr>
        <w:t xml:space="preserve"> personalul său salariat ori contractat, inclusiv conducerea sa </w:t>
      </w:r>
      <w:proofErr w:type="spellStart"/>
      <w:r w:rsidRPr="00012F38">
        <w:rPr>
          <w:rFonts w:cs="Calibri"/>
        </w:rPr>
        <w:t>şi</w:t>
      </w:r>
      <w:proofErr w:type="spellEnd"/>
      <w:r w:rsidRPr="00012F38">
        <w:rPr>
          <w:rFonts w:cs="Calibri"/>
        </w:rPr>
        <w:t xml:space="preserve"> </w:t>
      </w:r>
      <w:proofErr w:type="spellStart"/>
      <w:r w:rsidRPr="00012F38">
        <w:rPr>
          <w:rFonts w:cs="Calibri"/>
        </w:rPr>
        <w:t>salariaţii</w:t>
      </w:r>
      <w:proofErr w:type="spellEnd"/>
      <w:r w:rsidRPr="00012F38">
        <w:rPr>
          <w:rFonts w:cs="Calibri"/>
        </w:rPr>
        <w:t xml:space="preserve"> din teritoriu, nu vor accepta niciun comision, discount, </w:t>
      </w:r>
      <w:proofErr w:type="spellStart"/>
      <w:r w:rsidRPr="00012F38">
        <w:rPr>
          <w:rFonts w:cs="Calibri"/>
        </w:rPr>
        <w:t>alocaţie</w:t>
      </w:r>
      <w:proofErr w:type="spellEnd"/>
      <w:r w:rsidRPr="00012F38">
        <w:rPr>
          <w:rFonts w:cs="Calibri"/>
        </w:rPr>
        <w:t xml:space="preserve">, plată indirectă ori orice altă forma de </w:t>
      </w:r>
      <w:proofErr w:type="spellStart"/>
      <w:r w:rsidRPr="00012F38">
        <w:rPr>
          <w:rFonts w:cs="Calibri"/>
        </w:rPr>
        <w:t>retribuţie</w:t>
      </w:r>
      <w:proofErr w:type="spellEnd"/>
      <w:r w:rsidRPr="00012F38">
        <w:rPr>
          <w:rFonts w:cs="Calibri"/>
        </w:rPr>
        <w:t xml:space="preserve"> în legătură cu sau pentru executarea </w:t>
      </w:r>
      <w:proofErr w:type="spellStart"/>
      <w:r w:rsidRPr="00012F38">
        <w:rPr>
          <w:rFonts w:cs="Calibri"/>
        </w:rPr>
        <w:t>obligaţiilor</w:t>
      </w:r>
      <w:proofErr w:type="spellEnd"/>
      <w:r w:rsidRPr="00012F38">
        <w:rPr>
          <w:rFonts w:cs="Calibri"/>
        </w:rPr>
        <w:t xml:space="preserve"> din contract.</w:t>
      </w:r>
    </w:p>
    <w:p w14:paraId="20E16520" w14:textId="592FBB3B" w:rsidR="0046121C" w:rsidRPr="00617170" w:rsidRDefault="0046121C" w:rsidP="00D476B1">
      <w:pPr>
        <w:numPr>
          <w:ilvl w:val="2"/>
          <w:numId w:val="16"/>
        </w:numPr>
        <w:tabs>
          <w:tab w:val="clear" w:pos="360"/>
          <w:tab w:val="num" w:pos="0"/>
          <w:tab w:val="num" w:pos="142"/>
          <w:tab w:val="num" w:pos="480"/>
        </w:tabs>
        <w:spacing w:after="0" w:line="240" w:lineRule="auto"/>
        <w:jc w:val="both"/>
        <w:rPr>
          <w:rFonts w:cs="Calibri"/>
        </w:rPr>
      </w:pPr>
      <w:r w:rsidRPr="00617170">
        <w:rPr>
          <w:rFonts w:cs="Calibri"/>
        </w:rPr>
        <w:t xml:space="preserve">(4) </w:t>
      </w:r>
      <w:r w:rsidR="00F2106E" w:rsidRPr="00617170">
        <w:rPr>
          <w:rFonts w:cs="Calibri"/>
        </w:rPr>
        <w:t>Contractant</w:t>
      </w:r>
      <w:r w:rsidRPr="00617170">
        <w:rPr>
          <w:rFonts w:cs="Calibri"/>
        </w:rPr>
        <w:t xml:space="preserve">ul </w:t>
      </w:r>
      <w:proofErr w:type="spellStart"/>
      <w:r w:rsidRPr="00617170">
        <w:rPr>
          <w:rFonts w:cs="Calibri"/>
        </w:rPr>
        <w:t>şi</w:t>
      </w:r>
      <w:proofErr w:type="spellEnd"/>
      <w:r w:rsidRPr="00617170">
        <w:rPr>
          <w:rFonts w:cs="Calibri"/>
        </w:rPr>
        <w:t xml:space="preserve"> personalul său vor respecta secretul profesional, pe perioada executării contractului, inclusiv pe perioada oricărei prelungiri a acestuia, precum </w:t>
      </w:r>
      <w:proofErr w:type="spellStart"/>
      <w:r w:rsidRPr="00617170">
        <w:rPr>
          <w:rFonts w:cs="Calibri"/>
        </w:rPr>
        <w:t>şi</w:t>
      </w:r>
      <w:proofErr w:type="spellEnd"/>
      <w:r w:rsidRPr="00617170">
        <w:rPr>
          <w:rFonts w:cs="Calibri"/>
        </w:rPr>
        <w:t xml:space="preserve"> după încetarea contractului. În acest sens, cu </w:t>
      </w:r>
      <w:proofErr w:type="spellStart"/>
      <w:r w:rsidRPr="00617170">
        <w:rPr>
          <w:rFonts w:cs="Calibri"/>
        </w:rPr>
        <w:t>excepţia</w:t>
      </w:r>
      <w:proofErr w:type="spellEnd"/>
      <w:r w:rsidRPr="00617170">
        <w:rPr>
          <w:rFonts w:cs="Calibri"/>
        </w:rPr>
        <w:t xml:space="preserve"> cazului în care se </w:t>
      </w:r>
      <w:proofErr w:type="spellStart"/>
      <w:r w:rsidRPr="00617170">
        <w:rPr>
          <w:rFonts w:cs="Calibri"/>
        </w:rPr>
        <w:t>obţine</w:t>
      </w:r>
      <w:proofErr w:type="spellEnd"/>
      <w:r w:rsidRPr="00617170">
        <w:rPr>
          <w:rFonts w:cs="Calibri"/>
        </w:rPr>
        <w:t xml:space="preserve"> acordul scris prealabil al achizitorului, prestatorul </w:t>
      </w:r>
      <w:proofErr w:type="spellStart"/>
      <w:r w:rsidRPr="00617170">
        <w:rPr>
          <w:rFonts w:cs="Calibri"/>
        </w:rPr>
        <w:t>şi</w:t>
      </w:r>
      <w:proofErr w:type="spellEnd"/>
      <w:r w:rsidRPr="00617170">
        <w:rPr>
          <w:rFonts w:cs="Calibri"/>
        </w:rPr>
        <w:t xml:space="preserve"> personalul său, salariat ori contractat de acesta, incluzând conducerea </w:t>
      </w:r>
      <w:proofErr w:type="spellStart"/>
      <w:r w:rsidRPr="00617170">
        <w:rPr>
          <w:rFonts w:cs="Calibri"/>
        </w:rPr>
        <w:t>şi</w:t>
      </w:r>
      <w:proofErr w:type="spellEnd"/>
      <w:r w:rsidRPr="00617170">
        <w:rPr>
          <w:rFonts w:cs="Calibri"/>
        </w:rPr>
        <w:t xml:space="preserve"> </w:t>
      </w:r>
      <w:proofErr w:type="spellStart"/>
      <w:r w:rsidRPr="00617170">
        <w:rPr>
          <w:rFonts w:cs="Calibri"/>
        </w:rPr>
        <w:t>salariaţii</w:t>
      </w:r>
      <w:proofErr w:type="spellEnd"/>
      <w:r w:rsidRPr="00617170">
        <w:rPr>
          <w:rFonts w:cs="Calibri"/>
        </w:rPr>
        <w:t xml:space="preserve"> din teritoriu, nu vor comunica niciodată oricărei alte persoane sau </w:t>
      </w:r>
      <w:proofErr w:type="spellStart"/>
      <w:r w:rsidRPr="00617170">
        <w:rPr>
          <w:rFonts w:cs="Calibri"/>
        </w:rPr>
        <w:t>entităţi</w:t>
      </w:r>
      <w:proofErr w:type="spellEnd"/>
      <w:r w:rsidRPr="00617170">
        <w:rPr>
          <w:rFonts w:cs="Calibri"/>
        </w:rPr>
        <w:t xml:space="preserve">, nicio </w:t>
      </w:r>
      <w:proofErr w:type="spellStart"/>
      <w:r w:rsidRPr="00617170">
        <w:rPr>
          <w:rFonts w:cs="Calibri"/>
        </w:rPr>
        <w:t>informaţie</w:t>
      </w:r>
      <w:proofErr w:type="spellEnd"/>
      <w:r w:rsidRPr="00617170">
        <w:rPr>
          <w:rFonts w:cs="Calibri"/>
        </w:rPr>
        <w:t xml:space="preserve"> </w:t>
      </w:r>
      <w:proofErr w:type="spellStart"/>
      <w:r w:rsidRPr="00617170">
        <w:rPr>
          <w:rFonts w:cs="Calibri"/>
        </w:rPr>
        <w:t>confidenţială</w:t>
      </w:r>
      <w:proofErr w:type="spellEnd"/>
      <w:r w:rsidRPr="00617170">
        <w:rPr>
          <w:rFonts w:cs="Calibri"/>
        </w:rPr>
        <w:t xml:space="preserve"> divulgată lor sau despre care au luat </w:t>
      </w:r>
      <w:proofErr w:type="spellStart"/>
      <w:r w:rsidRPr="00617170">
        <w:rPr>
          <w:rFonts w:cs="Calibri"/>
        </w:rPr>
        <w:t>cunoştinţă</w:t>
      </w:r>
      <w:proofErr w:type="spellEnd"/>
      <w:r w:rsidRPr="00617170">
        <w:rPr>
          <w:rFonts w:cs="Calibri"/>
        </w:rPr>
        <w:t xml:space="preserve"> </w:t>
      </w:r>
      <w:proofErr w:type="spellStart"/>
      <w:r w:rsidRPr="00617170">
        <w:rPr>
          <w:rFonts w:cs="Calibri"/>
        </w:rPr>
        <w:t>şi</w:t>
      </w:r>
      <w:proofErr w:type="spellEnd"/>
      <w:r w:rsidRPr="00617170">
        <w:rPr>
          <w:rFonts w:cs="Calibri"/>
        </w:rPr>
        <w:t xml:space="preserve"> nu vor face publică nicio </w:t>
      </w:r>
      <w:proofErr w:type="spellStart"/>
      <w:r w:rsidRPr="00617170">
        <w:rPr>
          <w:rFonts w:cs="Calibri"/>
        </w:rPr>
        <w:t>informaţie</w:t>
      </w:r>
      <w:proofErr w:type="spellEnd"/>
      <w:r w:rsidRPr="00617170">
        <w:rPr>
          <w:rFonts w:cs="Calibri"/>
        </w:rPr>
        <w:t xml:space="preserve"> referitoare la recomandările primite în cursul sau ca rezultat al prestării serviciilor ce fac obiectul prezentului contract. Totodată, </w:t>
      </w:r>
      <w:r w:rsidR="00F2106E" w:rsidRPr="00617170">
        <w:rPr>
          <w:rFonts w:cs="Calibri"/>
        </w:rPr>
        <w:t>Contractant</w:t>
      </w:r>
      <w:r w:rsidRPr="00617170">
        <w:rPr>
          <w:rFonts w:cs="Calibri"/>
        </w:rPr>
        <w:t xml:space="preserve">ul </w:t>
      </w:r>
      <w:proofErr w:type="spellStart"/>
      <w:r w:rsidRPr="00617170">
        <w:rPr>
          <w:rFonts w:cs="Calibri"/>
        </w:rPr>
        <w:t>şi</w:t>
      </w:r>
      <w:proofErr w:type="spellEnd"/>
      <w:r w:rsidRPr="00617170">
        <w:rPr>
          <w:rFonts w:cs="Calibri"/>
        </w:rPr>
        <w:t xml:space="preserve"> personalul său nu vor utiliza în dauna achizitorului </w:t>
      </w:r>
      <w:proofErr w:type="spellStart"/>
      <w:r w:rsidRPr="00617170">
        <w:rPr>
          <w:rFonts w:cs="Calibri"/>
        </w:rPr>
        <w:t>informaţiile</w:t>
      </w:r>
      <w:proofErr w:type="spellEnd"/>
      <w:r w:rsidRPr="00617170">
        <w:rPr>
          <w:rFonts w:cs="Calibri"/>
        </w:rPr>
        <w:t xml:space="preserve"> ce le-au fost furnizate sau rezultatul studiilor, testelor, cercetărilor </w:t>
      </w:r>
      <w:proofErr w:type="spellStart"/>
      <w:r w:rsidRPr="00617170">
        <w:rPr>
          <w:rFonts w:cs="Calibri"/>
        </w:rPr>
        <w:t>desfăşurate</w:t>
      </w:r>
      <w:proofErr w:type="spellEnd"/>
      <w:r w:rsidRPr="00617170">
        <w:rPr>
          <w:rFonts w:cs="Calibri"/>
        </w:rPr>
        <w:t xml:space="preserv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(5) Executarea contractului nu va genera sub nicio formă cheltuieli comerciale neuzuale. Dacă apar </w:t>
      </w:r>
      <w:proofErr w:type="spellStart"/>
      <w:r w:rsidRPr="00012F38">
        <w:rPr>
          <w:rFonts w:cs="Calibri"/>
        </w:rPr>
        <w:t>totuşi</w:t>
      </w:r>
      <w:proofErr w:type="spellEnd"/>
      <w:r w:rsidRPr="00012F38">
        <w:rPr>
          <w:rFonts w:cs="Calibri"/>
        </w:rPr>
        <w:t xml:space="preserve">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 comisioanele care nu sunt </w:t>
      </w:r>
      <w:proofErr w:type="spellStart"/>
      <w:r w:rsidRPr="00012F38">
        <w:rPr>
          <w:rFonts w:cs="Calibri"/>
        </w:rPr>
        <w:t>menţionate</w:t>
      </w:r>
      <w:proofErr w:type="spellEnd"/>
      <w:r w:rsidRPr="00012F38">
        <w:rPr>
          <w:rFonts w:cs="Calibri"/>
        </w:rPr>
        <w:t xml:space="preserv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w:t>
      </w:r>
      <w:proofErr w:type="spellStart"/>
      <w:r w:rsidRPr="00012F38">
        <w:rPr>
          <w:rFonts w:cs="Calibri"/>
        </w:rPr>
        <w:t>şi</w:t>
      </w:r>
      <w:proofErr w:type="spellEnd"/>
      <w:r w:rsidRPr="00012F38">
        <w:rPr>
          <w:rFonts w:cs="Calibri"/>
        </w:rPr>
        <w:t xml:space="preserve">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w:t>
      </w:r>
      <w:proofErr w:type="spellStart"/>
      <w:r w:rsidRPr="00012F38">
        <w:rPr>
          <w:rFonts w:cs="Calibri"/>
        </w:rPr>
        <w:t>aparenţelor</w:t>
      </w:r>
      <w:proofErr w:type="spellEnd"/>
      <w:r w:rsidRPr="00012F38">
        <w:rPr>
          <w:rFonts w:cs="Calibri"/>
        </w:rPr>
        <w:t xml:space="preserve">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(6) </w:t>
      </w:r>
      <w:r w:rsidR="00F2106E">
        <w:rPr>
          <w:rFonts w:cs="Calibri"/>
        </w:rPr>
        <w:t>Contractant</w:t>
      </w:r>
      <w:r w:rsidRPr="00012F38">
        <w:rPr>
          <w:rFonts w:cs="Calibri"/>
        </w:rPr>
        <w:t xml:space="preserve">ul va furniza achizitorului, la cerere, documente justificative cu privire la </w:t>
      </w:r>
      <w:proofErr w:type="spellStart"/>
      <w:r w:rsidRPr="00012F38">
        <w:rPr>
          <w:rFonts w:cs="Calibri"/>
        </w:rPr>
        <w:t>condiţiile</w:t>
      </w:r>
      <w:proofErr w:type="spellEnd"/>
      <w:r w:rsidRPr="00012F38">
        <w:rPr>
          <w:rFonts w:cs="Calibri"/>
        </w:rPr>
        <w:t xml:space="preserve"> în care se execută contractul. Achizitorul va efectua orice documentare sau cercetare la </w:t>
      </w:r>
      <w:proofErr w:type="spellStart"/>
      <w:r w:rsidRPr="00012F38">
        <w:rPr>
          <w:rFonts w:cs="Calibri"/>
        </w:rPr>
        <w:t>faţa</w:t>
      </w:r>
      <w:proofErr w:type="spellEnd"/>
      <w:r w:rsidRPr="00012F38">
        <w:rPr>
          <w:rFonts w:cs="Calibri"/>
        </w:rPr>
        <w:t xml:space="preserve"> locului pe care o consideră necesară pentru strângerea de probe în cazul oricărei suspiciuni cu privire la </w:t>
      </w:r>
      <w:proofErr w:type="spellStart"/>
      <w:r w:rsidRPr="00012F38">
        <w:rPr>
          <w:rFonts w:cs="Calibri"/>
        </w:rPr>
        <w:t>existenţa</w:t>
      </w:r>
      <w:proofErr w:type="spellEnd"/>
      <w:r w:rsidRPr="00012F38">
        <w:rPr>
          <w:rFonts w:cs="Calibri"/>
        </w:rPr>
        <w:t xml:space="preserve">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 xml:space="preserve">ul nu va publica articole referitoare la serviciile care fac obiectul prezentului contract si nu va face referire la aceste servicii in cursul </w:t>
      </w:r>
      <w:proofErr w:type="spellStart"/>
      <w:r w:rsidRPr="00441A3D">
        <w:rPr>
          <w:rFonts w:asciiTheme="minorHAnsi" w:hAnsiTheme="minorHAnsi" w:cs="Arial"/>
        </w:rPr>
        <w:t>prestarii</w:t>
      </w:r>
      <w:proofErr w:type="spellEnd"/>
      <w:r w:rsidRPr="00441A3D">
        <w:rPr>
          <w:rFonts w:asciiTheme="minorHAnsi" w:hAnsiTheme="minorHAnsi" w:cs="Arial"/>
        </w:rPr>
        <w:t xml:space="preserve"> altor servicii pentru </w:t>
      </w:r>
      <w:proofErr w:type="spellStart"/>
      <w:r w:rsidRPr="00441A3D">
        <w:rPr>
          <w:rFonts w:asciiTheme="minorHAnsi" w:hAnsiTheme="minorHAnsi" w:cs="Arial"/>
        </w:rPr>
        <w:t>terti</w:t>
      </w:r>
      <w:proofErr w:type="spellEnd"/>
      <w:r w:rsidRPr="00441A3D">
        <w:rPr>
          <w:rFonts w:asciiTheme="minorHAnsi" w:hAnsiTheme="minorHAnsi" w:cs="Arial"/>
        </w:rPr>
        <w:t xml:space="preserve"> si nu va divulga nicio </w:t>
      </w:r>
      <w:proofErr w:type="spellStart"/>
      <w:r w:rsidRPr="00441A3D">
        <w:rPr>
          <w:rFonts w:asciiTheme="minorHAnsi" w:hAnsiTheme="minorHAnsi" w:cs="Arial"/>
        </w:rPr>
        <w:t>informatie</w:t>
      </w:r>
      <w:proofErr w:type="spellEnd"/>
      <w:r w:rsidRPr="00441A3D">
        <w:rPr>
          <w:rFonts w:asciiTheme="minorHAnsi" w:hAnsiTheme="minorHAnsi" w:cs="Arial"/>
        </w:rPr>
        <w:t xml:space="preserve"> furnizata de achizitor, </w:t>
      </w:r>
      <w:proofErr w:type="spellStart"/>
      <w:r w:rsidRPr="00441A3D">
        <w:rPr>
          <w:rFonts w:asciiTheme="minorHAnsi" w:hAnsiTheme="minorHAnsi" w:cs="Arial"/>
        </w:rPr>
        <w:t>fara</w:t>
      </w:r>
      <w:proofErr w:type="spellEnd"/>
      <w:r w:rsidRPr="00441A3D">
        <w:rPr>
          <w:rFonts w:asciiTheme="minorHAnsi" w:hAnsiTheme="minorHAnsi" w:cs="Arial"/>
        </w:rPr>
        <w:t xml:space="preserve">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737ED69E"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w:t>
      </w:r>
      <w:r w:rsidR="002D5997">
        <w:rPr>
          <w:rFonts w:asciiTheme="minorHAnsi" w:eastAsia="Times New Roman" w:hAnsiTheme="minorHAnsi" w:cs="Arial"/>
          <w:b/>
        </w:rPr>
        <w:t>Ț</w:t>
      </w:r>
      <w:r w:rsidRPr="00441A3D">
        <w:rPr>
          <w:rFonts w:asciiTheme="minorHAnsi" w:eastAsia="Times New Roman" w:hAnsiTheme="minorHAnsi" w:cs="Arial"/>
          <w:b/>
        </w:rPr>
        <w: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7"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w:t>
      </w:r>
      <w:proofErr w:type="spellStart"/>
      <w:r w:rsidRPr="00441A3D">
        <w:rPr>
          <w:rFonts w:asciiTheme="minorHAnsi" w:hAnsiTheme="minorHAnsi" w:cs="Arial"/>
          <w:bCs/>
        </w:rPr>
        <w:t>indeplinirii</w:t>
      </w:r>
      <w:proofErr w:type="spellEnd"/>
      <w:r w:rsidRPr="00441A3D">
        <w:rPr>
          <w:rFonts w:asciiTheme="minorHAnsi" w:hAnsiTheme="minorHAnsi" w:cs="Arial"/>
          <w:bCs/>
        </w:rPr>
        <w:t xml:space="preserve"> contractului.</w:t>
      </w:r>
    </w:p>
    <w:p w14:paraId="41271B37" w14:textId="1866AA15"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lastRenderedPageBreak/>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 xml:space="preserve">aietului de sarcini </w:t>
      </w:r>
      <w:r w:rsidR="002D5997">
        <w:rPr>
          <w:rFonts w:asciiTheme="minorHAnsi" w:hAnsiTheme="minorHAnsi" w:cs="Arial"/>
          <w:bCs/>
        </w:rPr>
        <w:t>ș</w:t>
      </w:r>
      <w:r w:rsidRPr="00441A3D">
        <w:rPr>
          <w:rFonts w:asciiTheme="minorHAnsi" w:hAnsiTheme="minorHAnsi" w:cs="Arial"/>
          <w:bCs/>
        </w:rPr>
        <w:t>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w:t>
      </w:r>
      <w:proofErr w:type="spellStart"/>
      <w:r w:rsidRPr="00441A3D">
        <w:rPr>
          <w:rFonts w:asciiTheme="minorHAnsi" w:hAnsiTheme="minorHAnsi" w:cs="Arial"/>
          <w:bCs/>
        </w:rPr>
        <w:t>receptioneze</w:t>
      </w:r>
      <w:proofErr w:type="spellEnd"/>
      <w:r w:rsidRPr="00441A3D">
        <w:rPr>
          <w:rFonts w:asciiTheme="minorHAnsi" w:hAnsiTheme="minorHAnsi" w:cs="Arial"/>
          <w:bCs/>
        </w:rPr>
        <w:t>, potrivit art. 12, serviciile prestate.</w:t>
      </w:r>
    </w:p>
    <w:p w14:paraId="144BE10E" w14:textId="582963E7"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2D5997">
        <w:rPr>
          <w:rFonts w:asciiTheme="minorHAnsi" w:hAnsiTheme="minorHAnsi" w:cs="Arial"/>
        </w:rPr>
        <w:t>ă</w:t>
      </w:r>
      <w:r w:rsidRPr="00441A3D">
        <w:rPr>
          <w:rFonts w:asciiTheme="minorHAnsi" w:hAnsiTheme="minorHAnsi" w:cs="Arial"/>
        </w:rPr>
        <w:t xml:space="preserve"> serviciilor prestate </w:t>
      </w:r>
      <w:r w:rsidR="002D5997">
        <w:rPr>
          <w:rFonts w:asciiTheme="minorHAnsi" w:hAnsiTheme="minorHAnsi" w:cs="Arial"/>
        </w:rPr>
        <w:t>î</w:t>
      </w:r>
      <w:r w:rsidRPr="00441A3D">
        <w:rPr>
          <w:rFonts w:asciiTheme="minorHAnsi" w:hAnsiTheme="minorHAnsi" w:cs="Arial"/>
        </w:rPr>
        <w:t>n condi</w:t>
      </w:r>
      <w:r w:rsidR="002D5997">
        <w:rPr>
          <w:rFonts w:asciiTheme="minorHAnsi" w:hAnsiTheme="minorHAnsi" w:cs="Arial"/>
        </w:rPr>
        <w:t>ț</w:t>
      </w:r>
      <w:r w:rsidRPr="00441A3D">
        <w:rPr>
          <w:rFonts w:asciiTheme="minorHAnsi" w:hAnsiTheme="minorHAnsi" w:cs="Arial"/>
        </w:rPr>
        <w:t>iile prev</w:t>
      </w:r>
      <w:r w:rsidR="002D5997">
        <w:rPr>
          <w:rFonts w:asciiTheme="minorHAnsi" w:hAnsiTheme="minorHAnsi" w:cs="Arial"/>
        </w:rPr>
        <w:t>ă</w:t>
      </w:r>
      <w:r w:rsidRPr="00441A3D">
        <w:rPr>
          <w:rFonts w:asciiTheme="minorHAnsi" w:hAnsiTheme="minorHAnsi" w:cs="Arial"/>
        </w:rPr>
        <w:t>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1D0960EB"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w:t>
      </w:r>
      <w:r w:rsidR="002D5997">
        <w:rPr>
          <w:rFonts w:asciiTheme="minorHAnsi" w:hAnsiTheme="minorHAnsi" w:cs="Arial"/>
          <w:b/>
          <w:bCs/>
        </w:rPr>
        <w:t>ĂȚ</w:t>
      </w:r>
      <w:r w:rsidRPr="00441A3D">
        <w:rPr>
          <w:rFonts w:asciiTheme="minorHAnsi" w:hAnsiTheme="minorHAnsi" w:cs="Arial"/>
          <w:b/>
          <w:bCs/>
        </w:rPr>
        <w:t>I DE PLAT</w:t>
      </w:r>
      <w:r w:rsidR="002D5997">
        <w:rPr>
          <w:rFonts w:asciiTheme="minorHAnsi" w:hAnsiTheme="minorHAnsi" w:cs="Arial"/>
          <w:b/>
          <w:bCs/>
        </w:rPr>
        <w:t>Ă</w:t>
      </w:r>
    </w:p>
    <w:p w14:paraId="5DA8C5E0" w14:textId="579E9029" w:rsidR="00783D52" w:rsidRDefault="00FF13E4" w:rsidP="00441A3D">
      <w:pPr>
        <w:spacing w:after="0" w:line="240" w:lineRule="auto"/>
        <w:jc w:val="both"/>
        <w:rPr>
          <w:rFonts w:asciiTheme="minorHAnsi" w:hAnsiTheme="minorHAnsi" w:cs="Arial"/>
        </w:rPr>
      </w:pPr>
      <w:r w:rsidRPr="00441A3D">
        <w:rPr>
          <w:rFonts w:asciiTheme="minorHAnsi" w:hAnsiTheme="minorHAnsi" w:cs="Arial"/>
          <w:b/>
          <w:bCs/>
        </w:rPr>
        <w:t>11.1</w:t>
      </w:r>
      <w:r w:rsidRPr="00441A3D">
        <w:rPr>
          <w:rFonts w:asciiTheme="minorHAnsi" w:hAnsiTheme="minorHAnsi" w:cs="Arial"/>
        </w:rPr>
        <w:t xml:space="preserve"> Plata serviciilor </w:t>
      </w:r>
      <w:r w:rsidR="00DC1E6F">
        <w:rPr>
          <w:rFonts w:asciiTheme="minorHAnsi" w:hAnsiTheme="minorHAnsi" w:cs="Arial"/>
        </w:rPr>
        <w:t xml:space="preserve">prestate și a produselor recepționate </w:t>
      </w:r>
      <w:r w:rsidRPr="00441A3D">
        <w:rPr>
          <w:rFonts w:asciiTheme="minorHAnsi" w:hAnsiTheme="minorHAnsi" w:cs="Arial"/>
        </w:rPr>
        <w:t xml:space="preserve">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AF0A93">
        <w:rPr>
          <w:rFonts w:asciiTheme="minorHAnsi" w:hAnsiTheme="minorHAnsi" w:cs="Arial"/>
        </w:rPr>
        <w:t>î</w:t>
      </w:r>
      <w:r w:rsidRPr="00441A3D">
        <w:rPr>
          <w:rFonts w:asciiTheme="minorHAnsi" w:hAnsiTheme="minorHAnsi" w:cs="Arial"/>
        </w:rPr>
        <w:t>n baza facturi</w:t>
      </w:r>
      <w:r w:rsidR="00DC1E6F">
        <w:rPr>
          <w:rFonts w:asciiTheme="minorHAnsi" w:hAnsiTheme="minorHAnsi" w:cs="Arial"/>
        </w:rPr>
        <w:t>lor</w:t>
      </w:r>
      <w:r w:rsidRPr="00441A3D">
        <w:rPr>
          <w:rFonts w:asciiTheme="minorHAnsi" w:hAnsiTheme="minorHAnsi" w:cs="Arial"/>
        </w:rPr>
        <w:t xml:space="preserve"> fiscale emis</w:t>
      </w:r>
      <w:r w:rsidR="00DC1E6F">
        <w:rPr>
          <w:rFonts w:asciiTheme="minorHAnsi" w:hAnsiTheme="minorHAnsi" w:cs="Arial"/>
        </w:rPr>
        <w:t>e</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DC1E6F">
        <w:rPr>
          <w:rFonts w:asciiTheme="minorHAnsi" w:hAnsiTheme="minorHAnsi" w:cs="Arial"/>
        </w:rPr>
        <w:t>e</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sidRPr="00115DCE">
        <w:rPr>
          <w:rFonts w:asciiTheme="minorHAnsi" w:hAnsiTheme="minorHAnsi" w:cs="Arial"/>
        </w:rPr>
        <w:t>Factur</w:t>
      </w:r>
      <w:r w:rsidR="00CE5CEE">
        <w:rPr>
          <w:rFonts w:asciiTheme="minorHAnsi" w:hAnsiTheme="minorHAnsi" w:cs="Arial"/>
        </w:rPr>
        <w:t>ile</w:t>
      </w:r>
      <w:r w:rsidR="00A7634B" w:rsidRPr="00115DCE">
        <w:rPr>
          <w:rFonts w:asciiTheme="minorHAnsi" w:hAnsiTheme="minorHAnsi" w:cs="Arial"/>
        </w:rPr>
        <w:t xml:space="preserve"> se v</w:t>
      </w:r>
      <w:r w:rsidR="00CE5CEE">
        <w:rPr>
          <w:rFonts w:asciiTheme="minorHAnsi" w:hAnsiTheme="minorHAnsi" w:cs="Arial"/>
        </w:rPr>
        <w:t>or</w:t>
      </w:r>
      <w:r w:rsidR="00A7634B" w:rsidRPr="00115DCE">
        <w:rPr>
          <w:rFonts w:asciiTheme="minorHAnsi" w:hAnsiTheme="minorHAnsi" w:cs="Arial"/>
        </w:rPr>
        <w:t xml:space="preserve"> emite în baza proces</w:t>
      </w:r>
      <w:r w:rsidR="00CE5CEE">
        <w:rPr>
          <w:rFonts w:asciiTheme="minorHAnsi" w:hAnsiTheme="minorHAnsi" w:cs="Arial"/>
        </w:rPr>
        <w:t>elor</w:t>
      </w:r>
      <w:r w:rsidR="00A7634B" w:rsidRPr="00115DCE">
        <w:rPr>
          <w:rFonts w:asciiTheme="minorHAnsi" w:hAnsiTheme="minorHAnsi" w:cs="Arial"/>
        </w:rPr>
        <w:t xml:space="preserve"> verbal</w:t>
      </w:r>
      <w:r w:rsidR="00CE5CEE">
        <w:rPr>
          <w:rFonts w:asciiTheme="minorHAnsi" w:hAnsiTheme="minorHAnsi" w:cs="Arial"/>
        </w:rPr>
        <w:t>e</w:t>
      </w:r>
      <w:r w:rsidR="00A7634B" w:rsidRPr="00115DCE">
        <w:rPr>
          <w:rFonts w:asciiTheme="minorHAnsi" w:hAnsiTheme="minorHAnsi" w:cs="Arial"/>
        </w:rPr>
        <w:t xml:space="preserve"> de recepție semnat</w:t>
      </w:r>
      <w:r w:rsidR="00CE5CEE">
        <w:rPr>
          <w:rFonts w:asciiTheme="minorHAnsi" w:hAnsiTheme="minorHAnsi" w:cs="Arial"/>
        </w:rPr>
        <w:t>e</w:t>
      </w:r>
      <w:r w:rsidR="00A7634B" w:rsidRPr="00115DCE">
        <w:rPr>
          <w:rFonts w:asciiTheme="minorHAnsi" w:hAnsiTheme="minorHAnsi" w:cs="Arial"/>
        </w:rPr>
        <w:t xml:space="preserve"> de reprezentanții ambelor părți.</w:t>
      </w:r>
    </w:p>
    <w:p w14:paraId="211EAE17" w14:textId="70329219" w:rsidR="00FF13E4" w:rsidRDefault="00FF13E4" w:rsidP="00441A3D">
      <w:pPr>
        <w:spacing w:after="0" w:line="240" w:lineRule="auto"/>
        <w:ind w:right="-5"/>
        <w:jc w:val="both"/>
        <w:rPr>
          <w:rFonts w:asciiTheme="minorHAnsi" w:hAnsiTheme="minorHAnsi" w:cs="Arial"/>
        </w:rPr>
      </w:pPr>
      <w:r w:rsidRPr="00115DCE">
        <w:rPr>
          <w:rFonts w:asciiTheme="minorHAnsi" w:hAnsiTheme="minorHAnsi" w:cs="Arial"/>
          <w:b/>
          <w:bCs/>
        </w:rPr>
        <w:t>11.2</w:t>
      </w:r>
      <w:r w:rsidRPr="00115DCE">
        <w:rPr>
          <w:rFonts w:asciiTheme="minorHAnsi" w:hAnsiTheme="minorHAnsi" w:cs="Arial"/>
          <w:b/>
          <w:bCs/>
          <w:i/>
        </w:rPr>
        <w:t xml:space="preserve"> </w:t>
      </w:r>
      <w:r w:rsidRPr="00115DCE">
        <w:rPr>
          <w:rFonts w:asciiTheme="minorHAnsi" w:hAnsiTheme="minorHAnsi" w:cs="Arial"/>
        </w:rPr>
        <w:t>Pl</w:t>
      </w:r>
      <w:r w:rsidR="00617170">
        <w:rPr>
          <w:rFonts w:asciiTheme="minorHAnsi" w:hAnsiTheme="minorHAnsi" w:cs="Arial"/>
        </w:rPr>
        <w:t>ata</w:t>
      </w:r>
      <w:r w:rsidRPr="00115DCE">
        <w:rPr>
          <w:rFonts w:asciiTheme="minorHAnsi" w:hAnsiTheme="minorHAnsi" w:cs="Arial"/>
        </w:rPr>
        <w:t xml:space="preserve"> se v</w:t>
      </w:r>
      <w:r w:rsidR="00617170">
        <w:rPr>
          <w:rFonts w:asciiTheme="minorHAnsi" w:hAnsiTheme="minorHAnsi" w:cs="Arial"/>
        </w:rPr>
        <w:t>a</w:t>
      </w:r>
      <w:r w:rsidRPr="00115DCE">
        <w:rPr>
          <w:rFonts w:asciiTheme="minorHAnsi" w:hAnsiTheme="minorHAnsi" w:cs="Arial"/>
        </w:rPr>
        <w:t xml:space="preserve"> efectua </w:t>
      </w:r>
      <w:r w:rsidR="00617170">
        <w:rPr>
          <w:rFonts w:asciiTheme="minorHAnsi" w:hAnsiTheme="minorHAnsi" w:cs="Arial"/>
        </w:rPr>
        <w:t>î</w:t>
      </w:r>
      <w:r w:rsidRPr="00115DCE">
        <w:rPr>
          <w:rFonts w:asciiTheme="minorHAnsi" w:hAnsiTheme="minorHAnsi" w:cs="Arial"/>
        </w:rPr>
        <w:t xml:space="preserve">n termen de maxim </w:t>
      </w:r>
      <w:r w:rsidR="0046121C" w:rsidRPr="00115DCE">
        <w:rPr>
          <w:rFonts w:asciiTheme="minorHAnsi" w:hAnsiTheme="minorHAnsi" w:cs="Arial"/>
        </w:rPr>
        <w:t>30 de</w:t>
      </w:r>
      <w:r w:rsidRPr="00115DCE">
        <w:rPr>
          <w:rFonts w:asciiTheme="minorHAnsi" w:hAnsiTheme="minorHAnsi" w:cs="Arial"/>
        </w:rPr>
        <w:t xml:space="preserve"> zile de la data primirii facturi</w:t>
      </w:r>
      <w:r w:rsidR="0046121C" w:rsidRPr="00115DCE">
        <w:rPr>
          <w:rFonts w:asciiTheme="minorHAnsi" w:hAnsiTheme="minorHAnsi" w:cs="Arial"/>
        </w:rPr>
        <w:t>i</w:t>
      </w:r>
      <w:r w:rsidR="00464B69">
        <w:rPr>
          <w:rFonts w:asciiTheme="minorHAnsi" w:hAnsiTheme="minorHAnsi" w:cs="Arial"/>
        </w:rPr>
        <w:t>/facturilor</w:t>
      </w:r>
      <w:r w:rsidRPr="00441A3D">
        <w:rPr>
          <w:rFonts w:asciiTheme="minorHAnsi" w:hAnsiTheme="minorHAnsi" w:cs="Arial"/>
        </w:rPr>
        <w:t xml:space="preserve"> </w:t>
      </w:r>
      <w:r w:rsidR="00464B69">
        <w:rPr>
          <w:rFonts w:asciiTheme="minorHAnsi" w:hAnsiTheme="minorHAnsi" w:cs="Arial"/>
        </w:rPr>
        <w:t>de către</w:t>
      </w:r>
      <w:r w:rsidRPr="00441A3D">
        <w:rPr>
          <w:rFonts w:asciiTheme="minorHAnsi" w:hAnsiTheme="minorHAnsi" w:cs="Arial"/>
        </w:rPr>
        <w:t xml:space="preserve"> </w:t>
      </w:r>
      <w:r w:rsidR="00541D7C">
        <w:rPr>
          <w:rFonts w:asciiTheme="minorHAnsi" w:hAnsiTheme="minorHAnsi" w:cs="Arial"/>
        </w:rPr>
        <w:t>achizito</w:t>
      </w:r>
      <w:r w:rsidRPr="00441A3D">
        <w:rPr>
          <w:rFonts w:asciiTheme="minorHAnsi" w:hAnsiTheme="minorHAnsi" w:cs="Arial"/>
        </w:rPr>
        <w:t>r.</w:t>
      </w:r>
    </w:p>
    <w:p w14:paraId="1CADF7E4" w14:textId="77777777" w:rsidR="00DA4129" w:rsidRPr="00441A3D" w:rsidRDefault="00DA4129" w:rsidP="00441A3D">
      <w:pPr>
        <w:spacing w:after="0" w:line="240" w:lineRule="auto"/>
        <w:ind w:right="-5"/>
        <w:jc w:val="both"/>
        <w:rPr>
          <w:rFonts w:asciiTheme="minorHAnsi" w:hAnsiTheme="minorHAnsi" w:cs="Arial"/>
          <w:bCs/>
        </w:rPr>
      </w:pPr>
    </w:p>
    <w:bookmarkEnd w:id="7"/>
    <w:p w14:paraId="7EE9D0BF" w14:textId="7912009E"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CE5CEE">
        <w:rPr>
          <w:rFonts w:asciiTheme="minorHAnsi" w:eastAsia="Times New Roman" w:hAnsiTheme="minorHAnsi" w:cs="Arial"/>
          <w:b/>
        </w:rPr>
        <w:t xml:space="preserve">12. </w:t>
      </w:r>
      <w:r w:rsidR="00E45399">
        <w:rPr>
          <w:rFonts w:asciiTheme="minorHAnsi" w:eastAsia="Times New Roman" w:hAnsiTheme="minorHAnsi" w:cs="Arial"/>
          <w:b/>
        </w:rPr>
        <w:t xml:space="preserve">LIVRARE ȘI </w:t>
      </w:r>
      <w:r w:rsidRPr="00CE5CEE">
        <w:rPr>
          <w:rFonts w:asciiTheme="minorHAnsi" w:eastAsia="Times New Roman" w:hAnsiTheme="minorHAnsi" w:cs="Arial"/>
          <w:b/>
        </w:rPr>
        <w:t>RECEP</w:t>
      </w:r>
      <w:r w:rsidR="00617170" w:rsidRPr="00CE5CEE">
        <w:rPr>
          <w:rFonts w:asciiTheme="minorHAnsi" w:eastAsia="Times New Roman" w:hAnsiTheme="minorHAnsi" w:cs="Arial"/>
          <w:b/>
        </w:rPr>
        <w:t>ȚIE</w:t>
      </w:r>
      <w:r w:rsidR="00E45399">
        <w:rPr>
          <w:rFonts w:asciiTheme="minorHAnsi" w:eastAsia="Times New Roman" w:hAnsiTheme="minorHAnsi" w:cs="Arial"/>
          <w:b/>
        </w:rPr>
        <w:t xml:space="preserve"> </w:t>
      </w:r>
    </w:p>
    <w:p w14:paraId="26061578" w14:textId="369FDADB" w:rsidR="00A7196F" w:rsidRDefault="00FF13E4" w:rsidP="00AA257F">
      <w:pPr>
        <w:spacing w:after="0" w:line="240" w:lineRule="auto"/>
        <w:ind w:right="-5"/>
        <w:jc w:val="both"/>
        <w:rPr>
          <w:rFonts w:asciiTheme="minorHAnsi" w:hAnsiTheme="minorHAnsi" w:cs="Arial"/>
        </w:rPr>
      </w:pPr>
      <w:r w:rsidRPr="00115DCE">
        <w:rPr>
          <w:rFonts w:asciiTheme="minorHAnsi" w:hAnsiTheme="minorHAnsi" w:cs="Arial"/>
          <w:b/>
        </w:rPr>
        <w:t>12.1</w:t>
      </w:r>
      <w:r w:rsidRPr="00115DCE">
        <w:rPr>
          <w:rFonts w:asciiTheme="minorHAnsi" w:hAnsiTheme="minorHAnsi" w:cs="Arial"/>
        </w:rPr>
        <w:t xml:space="preserve"> </w:t>
      </w:r>
      <w:r w:rsidR="00E45399">
        <w:rPr>
          <w:rFonts w:asciiTheme="minorHAnsi" w:hAnsiTheme="minorHAnsi" w:cs="Arial"/>
        </w:rPr>
        <w:t xml:space="preserve">(1) </w:t>
      </w:r>
      <w:proofErr w:type="spellStart"/>
      <w:r w:rsidR="00A6365E" w:rsidRPr="00115DCE">
        <w:rPr>
          <w:rFonts w:asciiTheme="minorHAnsi" w:hAnsiTheme="minorHAnsi" w:cs="Arial"/>
        </w:rPr>
        <w:t>Receptia</w:t>
      </w:r>
      <w:proofErr w:type="spellEnd"/>
      <w:r w:rsidR="00A6365E" w:rsidRPr="00115DCE">
        <w:rPr>
          <w:rFonts w:asciiTheme="minorHAnsi" w:hAnsiTheme="minorHAnsi" w:cs="Arial"/>
        </w:rPr>
        <w:t xml:space="preserve"> serviciilor prestate </w:t>
      </w:r>
      <w:r w:rsidR="00464B69">
        <w:rPr>
          <w:rFonts w:asciiTheme="minorHAnsi" w:hAnsiTheme="minorHAnsi" w:cs="Arial"/>
        </w:rPr>
        <w:t>ș</w:t>
      </w:r>
      <w:r w:rsidR="00464B69" w:rsidRPr="00A6365E">
        <w:rPr>
          <w:rFonts w:asciiTheme="minorHAnsi" w:hAnsiTheme="minorHAnsi" w:cs="Arial"/>
        </w:rPr>
        <w:t xml:space="preserve">i a livrabilelor </w:t>
      </w:r>
      <w:r w:rsidR="00A6365E" w:rsidRPr="00115DCE">
        <w:rPr>
          <w:rFonts w:asciiTheme="minorHAnsi" w:hAnsiTheme="minorHAnsi" w:cs="Arial"/>
        </w:rPr>
        <w:t>se va face</w:t>
      </w:r>
      <w:r w:rsidR="00115DCE" w:rsidRPr="00115DCE">
        <w:rPr>
          <w:rFonts w:asciiTheme="minorHAnsi" w:hAnsiTheme="minorHAnsi" w:cs="Arial"/>
        </w:rPr>
        <w:t xml:space="preserve">, după caz, la sediul achizitorului menționat în contract sau </w:t>
      </w:r>
      <w:r w:rsidR="00AA257F" w:rsidRPr="00115DCE">
        <w:rPr>
          <w:rFonts w:asciiTheme="minorHAnsi" w:hAnsiTheme="minorHAnsi" w:cs="Arial"/>
        </w:rPr>
        <w:t xml:space="preserve"> </w:t>
      </w:r>
      <w:r w:rsidR="00A6365E" w:rsidRPr="00115DCE">
        <w:rPr>
          <w:rFonts w:asciiTheme="minorHAnsi" w:hAnsiTheme="minorHAnsi" w:cs="Arial"/>
        </w:rPr>
        <w:t xml:space="preserve">la </w:t>
      </w:r>
      <w:r w:rsidR="00AF0A93" w:rsidRPr="00115DCE">
        <w:rPr>
          <w:rFonts w:asciiTheme="minorHAnsi" w:hAnsiTheme="minorHAnsi" w:cs="Arial"/>
        </w:rPr>
        <w:t xml:space="preserve">locul </w:t>
      </w:r>
      <w:r w:rsidR="00A6365E" w:rsidRPr="00115DCE">
        <w:rPr>
          <w:rFonts w:asciiTheme="minorHAnsi" w:hAnsiTheme="minorHAnsi" w:cs="Arial"/>
        </w:rPr>
        <w:t>de desfășurare a evenimentului</w:t>
      </w:r>
      <w:r w:rsidR="00A7196F">
        <w:rPr>
          <w:rFonts w:asciiTheme="minorHAnsi" w:hAnsiTheme="minorHAnsi" w:cs="Arial"/>
        </w:rPr>
        <w:t>.</w:t>
      </w:r>
    </w:p>
    <w:p w14:paraId="4E27D3A2" w14:textId="791F9342" w:rsidR="00E45399" w:rsidRDefault="00E45399" w:rsidP="00AA257F">
      <w:pPr>
        <w:spacing w:after="0" w:line="240" w:lineRule="auto"/>
        <w:ind w:right="-5"/>
        <w:jc w:val="both"/>
        <w:rPr>
          <w:rFonts w:asciiTheme="minorHAnsi" w:hAnsiTheme="minorHAnsi" w:cs="Arial"/>
        </w:rPr>
      </w:pPr>
      <w:r>
        <w:rPr>
          <w:rFonts w:asciiTheme="minorHAnsi" w:hAnsiTheme="minorHAnsi" w:cs="Arial"/>
        </w:rPr>
        <w:t>(</w:t>
      </w:r>
      <w:r>
        <w:rPr>
          <w:rFonts w:asciiTheme="minorHAnsi" w:hAnsiTheme="minorHAnsi" w:cs="Arial"/>
        </w:rPr>
        <w:t>2</w:t>
      </w:r>
      <w:r>
        <w:rPr>
          <w:rFonts w:asciiTheme="minorHAnsi" w:hAnsiTheme="minorHAnsi" w:cs="Arial"/>
        </w:rPr>
        <w:t>) R</w:t>
      </w:r>
      <w:r w:rsidRPr="00A7196F">
        <w:rPr>
          <w:rFonts w:asciiTheme="minorHAnsi" w:hAnsiTheme="minorHAnsi" w:cs="Arial"/>
        </w:rPr>
        <w:t>ecep</w:t>
      </w:r>
      <w:r>
        <w:rPr>
          <w:rFonts w:asciiTheme="minorHAnsi" w:hAnsiTheme="minorHAnsi" w:cs="Arial"/>
        </w:rPr>
        <w:t>ț</w:t>
      </w:r>
      <w:r w:rsidRPr="00A7196F">
        <w:rPr>
          <w:rFonts w:asciiTheme="minorHAnsi" w:hAnsiTheme="minorHAnsi" w:cs="Arial"/>
        </w:rPr>
        <w:t xml:space="preserve">iile se vor </w:t>
      </w:r>
      <w:r>
        <w:rPr>
          <w:rFonts w:asciiTheme="minorHAnsi" w:hAnsiTheme="minorHAnsi" w:cs="Arial"/>
        </w:rPr>
        <w:t>c</w:t>
      </w:r>
      <w:r w:rsidRPr="00A7196F">
        <w:rPr>
          <w:rFonts w:asciiTheme="minorHAnsi" w:hAnsiTheme="minorHAnsi" w:cs="Arial"/>
        </w:rPr>
        <w:t>on</w:t>
      </w:r>
      <w:r>
        <w:rPr>
          <w:rFonts w:asciiTheme="minorHAnsi" w:hAnsiTheme="minorHAnsi" w:cs="Arial"/>
        </w:rPr>
        <w:t>semn</w:t>
      </w:r>
      <w:r w:rsidRPr="00A7196F">
        <w:rPr>
          <w:rFonts w:asciiTheme="minorHAnsi" w:hAnsiTheme="minorHAnsi" w:cs="Arial"/>
        </w:rPr>
        <w:t xml:space="preserve">a </w:t>
      </w:r>
      <w:r>
        <w:rPr>
          <w:rFonts w:asciiTheme="minorHAnsi" w:hAnsiTheme="minorHAnsi" w:cs="Arial"/>
        </w:rPr>
        <w:t>în</w:t>
      </w:r>
      <w:r w:rsidRPr="00A7196F">
        <w:rPr>
          <w:rFonts w:asciiTheme="minorHAnsi" w:hAnsiTheme="minorHAnsi" w:cs="Arial"/>
        </w:rPr>
        <w:t xml:space="preserve"> </w:t>
      </w:r>
      <w:r w:rsidRPr="00115DCE">
        <w:rPr>
          <w:rFonts w:asciiTheme="minorHAnsi" w:hAnsiTheme="minorHAnsi" w:cs="Arial"/>
          <w:b/>
        </w:rPr>
        <w:t>proces</w:t>
      </w:r>
      <w:r>
        <w:rPr>
          <w:rFonts w:asciiTheme="minorHAnsi" w:hAnsiTheme="minorHAnsi" w:cs="Arial"/>
          <w:b/>
        </w:rPr>
        <w:t>e</w:t>
      </w:r>
      <w:r w:rsidRPr="00115DCE">
        <w:rPr>
          <w:rFonts w:asciiTheme="minorHAnsi" w:hAnsiTheme="minorHAnsi" w:cs="Arial"/>
          <w:b/>
        </w:rPr>
        <w:t xml:space="preserve"> verbal</w:t>
      </w:r>
      <w:r>
        <w:rPr>
          <w:rFonts w:asciiTheme="minorHAnsi" w:hAnsiTheme="minorHAnsi" w:cs="Arial"/>
          <w:b/>
        </w:rPr>
        <w:t>e</w:t>
      </w:r>
      <w:r w:rsidRPr="00115DCE">
        <w:rPr>
          <w:rFonts w:asciiTheme="minorHAnsi" w:hAnsiTheme="minorHAnsi" w:cs="Arial"/>
          <w:b/>
        </w:rPr>
        <w:t xml:space="preserve"> de recepție </w:t>
      </w:r>
      <w:r w:rsidRPr="00A7196F">
        <w:rPr>
          <w:rFonts w:asciiTheme="minorHAnsi" w:hAnsiTheme="minorHAnsi" w:cs="Arial"/>
        </w:rPr>
        <w:t>emis</w:t>
      </w:r>
      <w:r>
        <w:rPr>
          <w:rFonts w:asciiTheme="minorHAnsi" w:hAnsiTheme="minorHAnsi" w:cs="Arial"/>
        </w:rPr>
        <w:t>e</w:t>
      </w:r>
      <w:r w:rsidRPr="00A7196F">
        <w:rPr>
          <w:rFonts w:asciiTheme="minorHAnsi" w:hAnsiTheme="minorHAnsi" w:cs="Arial"/>
        </w:rPr>
        <w:t xml:space="preserve"> de Contractant și</w:t>
      </w:r>
      <w:r w:rsidRPr="00115DCE">
        <w:rPr>
          <w:rFonts w:asciiTheme="minorHAnsi" w:hAnsiTheme="minorHAnsi" w:cs="Arial"/>
        </w:rPr>
        <w:t xml:space="preserve"> semnat</w:t>
      </w:r>
      <w:r>
        <w:rPr>
          <w:rFonts w:asciiTheme="minorHAnsi" w:hAnsiTheme="minorHAnsi" w:cs="Arial"/>
        </w:rPr>
        <w:t>e</w:t>
      </w:r>
      <w:r w:rsidRPr="00115DCE">
        <w:rPr>
          <w:rFonts w:asciiTheme="minorHAnsi" w:hAnsiTheme="minorHAnsi" w:cs="Arial"/>
        </w:rPr>
        <w:t xml:space="preserve"> de reprezentanții părților</w:t>
      </w:r>
      <w:r>
        <w:rPr>
          <w:rFonts w:asciiTheme="minorHAnsi" w:hAnsiTheme="minorHAnsi" w:cs="Arial"/>
        </w:rPr>
        <w:t>.</w:t>
      </w:r>
    </w:p>
    <w:p w14:paraId="6D38164E" w14:textId="71CB1B99" w:rsidR="00CE5CEE" w:rsidRPr="00CE5CEE" w:rsidRDefault="00A7196F" w:rsidP="00CE5CEE">
      <w:pPr>
        <w:spacing w:after="0" w:line="240" w:lineRule="auto"/>
        <w:ind w:right="-5"/>
        <w:jc w:val="both"/>
        <w:rPr>
          <w:rFonts w:asciiTheme="minorHAnsi" w:hAnsiTheme="minorHAnsi" w:cs="Arial"/>
        </w:rPr>
      </w:pPr>
      <w:r w:rsidRPr="00A7196F">
        <w:rPr>
          <w:rFonts w:asciiTheme="minorHAnsi" w:hAnsiTheme="minorHAnsi" w:cs="Arial"/>
          <w:b/>
          <w:bCs/>
        </w:rPr>
        <w:t>12.2</w:t>
      </w:r>
      <w:r>
        <w:rPr>
          <w:rFonts w:asciiTheme="minorHAnsi" w:hAnsiTheme="minorHAnsi" w:cs="Arial"/>
        </w:rPr>
        <w:t xml:space="preserve"> </w:t>
      </w:r>
      <w:r w:rsidR="00CE5CEE">
        <w:rPr>
          <w:rFonts w:asciiTheme="minorHAnsi" w:hAnsiTheme="minorHAnsi" w:cs="Arial"/>
        </w:rPr>
        <w:t>(</w:t>
      </w:r>
      <w:r w:rsidR="00E45399">
        <w:rPr>
          <w:rFonts w:asciiTheme="minorHAnsi" w:hAnsiTheme="minorHAnsi" w:cs="Arial"/>
        </w:rPr>
        <w:t>1</w:t>
      </w:r>
      <w:r w:rsidR="00CE5CEE">
        <w:rPr>
          <w:rFonts w:asciiTheme="minorHAnsi" w:hAnsiTheme="minorHAnsi" w:cs="Arial"/>
        </w:rPr>
        <w:t xml:space="preserve">) </w:t>
      </w:r>
      <w:proofErr w:type="spellStart"/>
      <w:r w:rsidR="00CE5CEE" w:rsidRPr="00CE5CEE">
        <w:rPr>
          <w:rFonts w:asciiTheme="minorHAnsi" w:hAnsiTheme="minorHAnsi" w:cs="Arial"/>
        </w:rPr>
        <w:t>Receptia</w:t>
      </w:r>
      <w:proofErr w:type="spellEnd"/>
      <w:r w:rsidR="00CE5CEE" w:rsidRPr="00CE5CEE">
        <w:rPr>
          <w:rFonts w:asciiTheme="minorHAnsi" w:hAnsiTheme="minorHAnsi" w:cs="Arial"/>
        </w:rPr>
        <w:t xml:space="preserve"> serviciilor </w:t>
      </w:r>
      <w:r w:rsidR="00911099">
        <w:rPr>
          <w:rFonts w:asciiTheme="minorHAnsi" w:hAnsiTheme="minorHAnsi" w:cs="Arial"/>
        </w:rPr>
        <w:t xml:space="preserve">de organizare a </w:t>
      </w:r>
      <w:r w:rsidR="00CE5CEE" w:rsidRPr="00CE5CEE">
        <w:rPr>
          <w:rFonts w:asciiTheme="minorHAnsi" w:hAnsiTheme="minorHAnsi" w:cs="Arial"/>
        </w:rPr>
        <w:t xml:space="preserve">evenimentului se va realiza </w:t>
      </w:r>
      <w:r w:rsidR="00911099">
        <w:rPr>
          <w:rFonts w:asciiTheme="minorHAnsi" w:hAnsiTheme="minorHAnsi" w:cs="Arial"/>
        </w:rPr>
        <w:t>î</w:t>
      </w:r>
      <w:r w:rsidR="00CE5CEE" w:rsidRPr="00CE5CEE">
        <w:rPr>
          <w:rFonts w:asciiTheme="minorHAnsi" w:hAnsiTheme="minorHAnsi" w:cs="Arial"/>
        </w:rPr>
        <w:t>n termen de maxim 5 zile lucr</w:t>
      </w:r>
      <w:r w:rsidR="00CE5CEE">
        <w:rPr>
          <w:rFonts w:asciiTheme="minorHAnsi" w:hAnsiTheme="minorHAnsi" w:cs="Arial"/>
        </w:rPr>
        <w:t>ă</w:t>
      </w:r>
      <w:r w:rsidR="00CE5CEE" w:rsidRPr="00CE5CEE">
        <w:rPr>
          <w:rFonts w:asciiTheme="minorHAnsi" w:hAnsiTheme="minorHAnsi" w:cs="Arial"/>
        </w:rPr>
        <w:t xml:space="preserve">toare de la data </w:t>
      </w:r>
      <w:r w:rsidR="00911099">
        <w:rPr>
          <w:rFonts w:asciiTheme="minorHAnsi" w:hAnsiTheme="minorHAnsi" w:cs="Arial"/>
        </w:rPr>
        <w:t>finalizării</w:t>
      </w:r>
      <w:r w:rsidR="00CE5CEE" w:rsidRPr="00CE5CEE">
        <w:rPr>
          <w:rFonts w:asciiTheme="minorHAnsi" w:hAnsiTheme="minorHAnsi" w:cs="Arial"/>
        </w:rPr>
        <w:t xml:space="preserve"> evenimentul</w:t>
      </w:r>
      <w:r w:rsidR="00911099">
        <w:rPr>
          <w:rFonts w:asciiTheme="minorHAnsi" w:hAnsiTheme="minorHAnsi" w:cs="Arial"/>
        </w:rPr>
        <w:t>ui</w:t>
      </w:r>
      <w:r w:rsidR="00CE5CEE" w:rsidRPr="00CE5CEE">
        <w:rPr>
          <w:rFonts w:asciiTheme="minorHAnsi" w:hAnsiTheme="minorHAnsi" w:cs="Arial"/>
        </w:rPr>
        <w:t xml:space="preserve">. </w:t>
      </w:r>
    </w:p>
    <w:p w14:paraId="1BBCA793" w14:textId="3C7700A6" w:rsidR="00CE5CEE" w:rsidRPr="00CE5CEE" w:rsidRDefault="00CE5CEE" w:rsidP="00CE5CEE">
      <w:pPr>
        <w:spacing w:after="0" w:line="240" w:lineRule="auto"/>
        <w:ind w:right="-5"/>
        <w:jc w:val="both"/>
        <w:rPr>
          <w:rFonts w:asciiTheme="minorHAnsi" w:hAnsiTheme="minorHAnsi" w:cs="Arial"/>
        </w:rPr>
      </w:pPr>
      <w:r>
        <w:rPr>
          <w:rFonts w:asciiTheme="minorHAnsi" w:hAnsiTheme="minorHAnsi" w:cs="Arial"/>
        </w:rPr>
        <w:t>(</w:t>
      </w:r>
      <w:r w:rsidR="00911099">
        <w:rPr>
          <w:rFonts w:asciiTheme="minorHAnsi" w:hAnsiTheme="minorHAnsi" w:cs="Arial"/>
        </w:rPr>
        <w:t>2</w:t>
      </w:r>
      <w:r>
        <w:rPr>
          <w:rFonts w:asciiTheme="minorHAnsi" w:hAnsiTheme="minorHAnsi" w:cs="Arial"/>
        </w:rPr>
        <w:t xml:space="preserve">) </w:t>
      </w:r>
      <w:r w:rsidRPr="00CE5CEE">
        <w:rPr>
          <w:rFonts w:asciiTheme="minorHAnsi" w:hAnsiTheme="minorHAnsi" w:cs="Arial"/>
        </w:rPr>
        <w:t xml:space="preserve">Recepția serviciilor </w:t>
      </w:r>
      <w:proofErr w:type="spellStart"/>
      <w:r w:rsidRPr="00CE5CEE">
        <w:rPr>
          <w:rFonts w:asciiTheme="minorHAnsi" w:hAnsiTheme="minorHAnsi" w:cs="Arial"/>
        </w:rPr>
        <w:t>foto</w:t>
      </w:r>
      <w:proofErr w:type="spellEnd"/>
      <w:r w:rsidRPr="00CE5CEE">
        <w:rPr>
          <w:rFonts w:asciiTheme="minorHAnsi" w:hAnsiTheme="minorHAnsi" w:cs="Arial"/>
        </w:rPr>
        <w:t xml:space="preserve">-video (inclusiv transmisiunea live pe canalele de social media, precum Facebook, </w:t>
      </w:r>
      <w:proofErr w:type="spellStart"/>
      <w:r w:rsidRPr="00CE5CEE">
        <w:rPr>
          <w:rFonts w:asciiTheme="minorHAnsi" w:hAnsiTheme="minorHAnsi" w:cs="Arial"/>
        </w:rPr>
        <w:t>LinkedIN</w:t>
      </w:r>
      <w:proofErr w:type="spellEnd"/>
      <w:r w:rsidRPr="00CE5CEE">
        <w:rPr>
          <w:rFonts w:asciiTheme="minorHAnsi" w:hAnsiTheme="minorHAnsi" w:cs="Arial"/>
        </w:rPr>
        <w:t xml:space="preserve">, </w:t>
      </w:r>
      <w:proofErr w:type="spellStart"/>
      <w:r w:rsidRPr="00CE5CEE">
        <w:rPr>
          <w:rFonts w:asciiTheme="minorHAnsi" w:hAnsiTheme="minorHAnsi" w:cs="Arial"/>
        </w:rPr>
        <w:t>youtube</w:t>
      </w:r>
      <w:proofErr w:type="spellEnd"/>
      <w:r w:rsidRPr="00CE5CEE">
        <w:rPr>
          <w:rFonts w:asciiTheme="minorHAnsi" w:hAnsiTheme="minorHAnsi" w:cs="Arial"/>
        </w:rPr>
        <w:t xml:space="preserve">. etc) </w:t>
      </w:r>
      <w:r>
        <w:rPr>
          <w:rFonts w:asciiTheme="minorHAnsi" w:hAnsiTheme="minorHAnsi" w:cs="Arial"/>
        </w:rPr>
        <w:t>prestate la</w:t>
      </w:r>
      <w:r w:rsidRPr="00CE5CEE">
        <w:rPr>
          <w:rFonts w:asciiTheme="minorHAnsi" w:hAnsiTheme="minorHAnsi" w:cs="Arial"/>
        </w:rPr>
        <w:t xml:space="preserve"> data de 28.03.2024</w:t>
      </w:r>
      <w:r>
        <w:rPr>
          <w:rFonts w:asciiTheme="minorHAnsi" w:hAnsiTheme="minorHAnsi" w:cs="Arial"/>
        </w:rPr>
        <w:t>,</w:t>
      </w:r>
      <w:r w:rsidRPr="00CE5CEE">
        <w:rPr>
          <w:rFonts w:asciiTheme="minorHAnsi" w:hAnsiTheme="minorHAnsi" w:cs="Arial"/>
        </w:rPr>
        <w:t xml:space="preserve"> se va</w:t>
      </w:r>
      <w:r>
        <w:rPr>
          <w:rFonts w:asciiTheme="minorHAnsi" w:hAnsiTheme="minorHAnsi" w:cs="Arial"/>
        </w:rPr>
        <w:t xml:space="preserve"> re</w:t>
      </w:r>
      <w:r w:rsidRPr="00CE5CEE">
        <w:rPr>
          <w:rFonts w:asciiTheme="minorHAnsi" w:hAnsiTheme="minorHAnsi" w:cs="Arial"/>
        </w:rPr>
        <w:t>a</w:t>
      </w:r>
      <w:r>
        <w:rPr>
          <w:rFonts w:asciiTheme="minorHAnsi" w:hAnsiTheme="minorHAnsi" w:cs="Arial"/>
        </w:rPr>
        <w:t>liza</w:t>
      </w:r>
      <w:r w:rsidRPr="00CE5CEE">
        <w:rPr>
          <w:rFonts w:asciiTheme="minorHAnsi" w:hAnsiTheme="minorHAnsi" w:cs="Arial"/>
        </w:rPr>
        <w:t xml:space="preserve"> după </w:t>
      </w:r>
      <w:r>
        <w:rPr>
          <w:rFonts w:asciiTheme="minorHAnsi" w:hAnsiTheme="minorHAnsi" w:cs="Arial"/>
        </w:rPr>
        <w:t>predarea-primirea</w:t>
      </w:r>
      <w:r w:rsidRPr="00CE5CEE">
        <w:rPr>
          <w:rFonts w:asciiTheme="minorHAnsi" w:hAnsiTheme="minorHAnsi" w:cs="Arial"/>
        </w:rPr>
        <w:t xml:space="preserve"> </w:t>
      </w:r>
      <w:r>
        <w:rPr>
          <w:rFonts w:asciiTheme="minorHAnsi" w:hAnsiTheme="minorHAnsi" w:cs="Arial"/>
        </w:rPr>
        <w:t>livrabilelor (</w:t>
      </w:r>
      <w:r w:rsidRPr="00CE5CEE">
        <w:rPr>
          <w:rFonts w:asciiTheme="minorHAnsi" w:hAnsiTheme="minorHAnsi" w:cs="Arial"/>
        </w:rPr>
        <w:t xml:space="preserve">materialelor </w:t>
      </w:r>
      <w:proofErr w:type="spellStart"/>
      <w:r w:rsidRPr="00CE5CEE">
        <w:rPr>
          <w:rFonts w:asciiTheme="minorHAnsi" w:hAnsiTheme="minorHAnsi" w:cs="Arial"/>
        </w:rPr>
        <w:t>foto</w:t>
      </w:r>
      <w:proofErr w:type="spellEnd"/>
      <w:r w:rsidRPr="00CE5CEE">
        <w:rPr>
          <w:rFonts w:asciiTheme="minorHAnsi" w:hAnsiTheme="minorHAnsi" w:cs="Arial"/>
        </w:rPr>
        <w:t xml:space="preserve"> și video</w:t>
      </w:r>
      <w:r>
        <w:rPr>
          <w:rFonts w:asciiTheme="minorHAnsi" w:hAnsiTheme="minorHAnsi" w:cs="Arial"/>
        </w:rPr>
        <w:t>)</w:t>
      </w:r>
      <w:r w:rsidRPr="00CE5CEE">
        <w:rPr>
          <w:rFonts w:asciiTheme="minorHAnsi" w:hAnsiTheme="minorHAnsi" w:cs="Arial"/>
        </w:rPr>
        <w:t>.</w:t>
      </w:r>
      <w:r w:rsidR="00911099">
        <w:rPr>
          <w:rFonts w:asciiTheme="minorHAnsi" w:hAnsiTheme="minorHAnsi" w:cs="Arial"/>
        </w:rPr>
        <w:t xml:space="preserve"> </w:t>
      </w:r>
      <w:r w:rsidR="00911099" w:rsidRPr="00911099">
        <w:rPr>
          <w:rFonts w:asciiTheme="minorHAnsi" w:hAnsiTheme="minorHAnsi" w:cs="Arial"/>
        </w:rPr>
        <w:t xml:space="preserve">Livrarea materialelor </w:t>
      </w:r>
      <w:proofErr w:type="spellStart"/>
      <w:r w:rsidR="00911099" w:rsidRPr="00911099">
        <w:rPr>
          <w:rFonts w:asciiTheme="minorHAnsi" w:hAnsiTheme="minorHAnsi" w:cs="Arial"/>
        </w:rPr>
        <w:t>foto</w:t>
      </w:r>
      <w:proofErr w:type="spellEnd"/>
      <w:r w:rsidR="00911099" w:rsidRPr="00911099">
        <w:rPr>
          <w:rFonts w:asciiTheme="minorHAnsi" w:hAnsiTheme="minorHAnsi" w:cs="Arial"/>
        </w:rPr>
        <w:t xml:space="preserve"> și video brute/neprelucrate se va face în termen de 5 zile lucr</w:t>
      </w:r>
      <w:r w:rsidR="00911099">
        <w:rPr>
          <w:rFonts w:asciiTheme="minorHAnsi" w:hAnsiTheme="minorHAnsi" w:cs="Arial"/>
        </w:rPr>
        <w:t>ă</w:t>
      </w:r>
      <w:r w:rsidR="00911099" w:rsidRPr="00911099">
        <w:rPr>
          <w:rFonts w:asciiTheme="minorHAnsi" w:hAnsiTheme="minorHAnsi" w:cs="Arial"/>
        </w:rPr>
        <w:t>toare de la încheierea evenimentului</w:t>
      </w:r>
      <w:r w:rsidR="00911099">
        <w:rPr>
          <w:rFonts w:asciiTheme="minorHAnsi" w:hAnsiTheme="minorHAnsi" w:cs="Arial"/>
        </w:rPr>
        <w:t>,</w:t>
      </w:r>
      <w:r w:rsidR="00911099" w:rsidRPr="00911099">
        <w:rPr>
          <w:rFonts w:asciiTheme="minorHAnsi" w:hAnsiTheme="minorHAnsi" w:cs="Arial"/>
        </w:rPr>
        <w:t xml:space="preserve"> iar</w:t>
      </w:r>
      <w:r w:rsidR="00911099">
        <w:rPr>
          <w:rFonts w:asciiTheme="minorHAnsi" w:hAnsiTheme="minorHAnsi" w:cs="Arial"/>
        </w:rPr>
        <w:t xml:space="preserve"> fotografiile și</w:t>
      </w:r>
      <w:r w:rsidR="00911099" w:rsidRPr="00911099">
        <w:rPr>
          <w:rFonts w:asciiTheme="minorHAnsi" w:hAnsiTheme="minorHAnsi" w:cs="Arial"/>
        </w:rPr>
        <w:t xml:space="preserve"> montajele prelucrate vor fi livrate in cel mult de </w:t>
      </w:r>
      <w:r w:rsidR="00911099">
        <w:rPr>
          <w:rFonts w:asciiTheme="minorHAnsi" w:hAnsiTheme="minorHAnsi" w:cs="Arial"/>
        </w:rPr>
        <w:t xml:space="preserve">                   </w:t>
      </w:r>
      <w:r w:rsidR="00911099" w:rsidRPr="00911099">
        <w:rPr>
          <w:rFonts w:asciiTheme="minorHAnsi" w:hAnsiTheme="minorHAnsi" w:cs="Arial"/>
        </w:rPr>
        <w:t>30 zile calendaristice de la încheierea evenimentului.</w:t>
      </w:r>
    </w:p>
    <w:p w14:paraId="10DCB997" w14:textId="6253F755" w:rsidR="00CE5CEE" w:rsidRDefault="00CE5CEE" w:rsidP="00CE5CEE">
      <w:pPr>
        <w:spacing w:after="0" w:line="240" w:lineRule="auto"/>
        <w:ind w:right="-5"/>
        <w:jc w:val="both"/>
        <w:rPr>
          <w:rFonts w:asciiTheme="minorHAnsi" w:hAnsiTheme="minorHAnsi" w:cs="Arial"/>
        </w:rPr>
      </w:pPr>
      <w:r>
        <w:rPr>
          <w:rFonts w:asciiTheme="minorHAnsi" w:hAnsiTheme="minorHAnsi" w:cs="Arial"/>
        </w:rPr>
        <w:t>(</w:t>
      </w:r>
      <w:r w:rsidR="00911099">
        <w:rPr>
          <w:rFonts w:asciiTheme="minorHAnsi" w:hAnsiTheme="minorHAnsi" w:cs="Arial"/>
        </w:rPr>
        <w:t>3</w:t>
      </w:r>
      <w:r>
        <w:rPr>
          <w:rFonts w:asciiTheme="minorHAnsi" w:hAnsiTheme="minorHAnsi" w:cs="Arial"/>
        </w:rPr>
        <w:t xml:space="preserve">) </w:t>
      </w:r>
      <w:r w:rsidRPr="00CE5CEE">
        <w:rPr>
          <w:rFonts w:asciiTheme="minorHAnsi" w:hAnsiTheme="minorHAnsi" w:cs="Arial"/>
        </w:rPr>
        <w:t>Recepția cantitativă și calitativă a produselor promoționale se face la sediul achizitorului, la momentul livrării, pe cantitatea livrată, pe baza de proces verbal de recepție semnat de reprezentanții părților, cel mai târziu în data de 22.03.2024.</w:t>
      </w:r>
    </w:p>
    <w:p w14:paraId="30EB18FC" w14:textId="43098DD9" w:rsidR="00D47E73" w:rsidRPr="00AF0A93" w:rsidRDefault="00D47E73" w:rsidP="00AF0A93">
      <w:pPr>
        <w:spacing w:after="0" w:line="240" w:lineRule="auto"/>
        <w:ind w:right="-5"/>
        <w:jc w:val="both"/>
        <w:rPr>
          <w:rFonts w:asciiTheme="minorHAnsi" w:hAnsiTheme="minorHAnsi" w:cs="Arial"/>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33DFB4CE" w:rsidR="00EC2C93"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w:t>
      </w:r>
      <w:proofErr w:type="spellStart"/>
      <w:r w:rsidRPr="00012F38">
        <w:rPr>
          <w:rFonts w:ascii="Calibri" w:hAnsi="Calibri" w:cs="Calibri"/>
          <w:sz w:val="22"/>
          <w:szCs w:val="22"/>
        </w:rPr>
        <w:t>îşi</w:t>
      </w:r>
      <w:proofErr w:type="spellEnd"/>
      <w:r w:rsidRPr="00012F38">
        <w:rPr>
          <w:rFonts w:ascii="Calibri" w:hAnsi="Calibri" w:cs="Calibri"/>
          <w:sz w:val="22"/>
          <w:szCs w:val="22"/>
        </w:rPr>
        <w:t xml:space="preserve"> îndeplinește </w:t>
      </w:r>
      <w:proofErr w:type="spellStart"/>
      <w:r w:rsidRPr="00012F38">
        <w:rPr>
          <w:rFonts w:ascii="Calibri" w:hAnsi="Calibri" w:cs="Calibri"/>
          <w:sz w:val="22"/>
          <w:szCs w:val="22"/>
        </w:rPr>
        <w:t>obligaţiile</w:t>
      </w:r>
      <w:proofErr w:type="spellEnd"/>
      <w:r w:rsidRPr="00012F38">
        <w:rPr>
          <w:rFonts w:ascii="Calibri" w:hAnsi="Calibri" w:cs="Calibri"/>
          <w:sz w:val="22"/>
          <w:szCs w:val="22"/>
        </w:rPr>
        <w:t xml:space="preserve"> asumate prin contract/ sau le execută necorespunzător, </w:t>
      </w:r>
      <w:r w:rsidRPr="00012F38">
        <w:rPr>
          <w:rFonts w:ascii="Calibri" w:hAnsi="Calibri" w:cs="Calibri"/>
          <w:color w:val="000000"/>
          <w:sz w:val="22"/>
          <w:szCs w:val="22"/>
          <w:lang w:val="it-IT"/>
        </w:rPr>
        <w:t>Achizitorul are dreptul de a calcula și factura, ca penalități, o sumă echivalent</w:t>
      </w:r>
      <w:r w:rsidR="0094497E">
        <w:rPr>
          <w:rFonts w:ascii="Calibri" w:hAnsi="Calibri" w:cs="Calibri"/>
          <w:color w:val="000000"/>
          <w:sz w:val="22"/>
          <w:szCs w:val="22"/>
          <w:lang w:val="it-IT"/>
        </w:rPr>
        <w:t>ă</w:t>
      </w:r>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w:t>
      </w:r>
      <w:r w:rsidR="00A7196F">
        <w:rPr>
          <w:rFonts w:ascii="Calibri" w:hAnsi="Calibri" w:cs="Calibri"/>
          <w:color w:val="000000"/>
          <w:sz w:val="22"/>
          <w:szCs w:val="22"/>
          <w:lang w:val="it-IT"/>
        </w:rPr>
        <w:t>ă</w:t>
      </w:r>
      <w:r w:rsidRPr="00012F38">
        <w:rPr>
          <w:rFonts w:ascii="Calibri" w:hAnsi="Calibri" w:cs="Calibri"/>
          <w:color w:val="000000"/>
          <w:sz w:val="22"/>
          <w:szCs w:val="22"/>
          <w:lang w:val="it-IT"/>
        </w:rPr>
        <w:t xml:space="preserve"> din valoarea obligaţiei neîndeplinite, până la îndeplinirea obligaţiei, dar nu mai mult decât această valoare.</w:t>
      </w:r>
    </w:p>
    <w:p w14:paraId="6E1AE7B3" w14:textId="46F9E120"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8" w:name="_Hlk126741177"/>
      <w:r w:rsidR="0094497E">
        <w:rPr>
          <w:rFonts w:ascii="Calibri" w:hAnsi="Calibri" w:cs="Calibri"/>
          <w:sz w:val="22"/>
          <w:szCs w:val="22"/>
        </w:rPr>
        <w:t>Contractant</w:t>
      </w:r>
      <w:bookmarkEnd w:id="8"/>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xml:space="preserve">% pe zi întârziere din valoarea neonorată a facturii, dar nu mai mult decât această valoare, până la îndeplinirea </w:t>
      </w:r>
      <w:proofErr w:type="spellStart"/>
      <w:r w:rsidRPr="00012F38">
        <w:rPr>
          <w:rFonts w:ascii="Calibri" w:hAnsi="Calibri" w:cs="Calibri"/>
          <w:sz w:val="22"/>
          <w:szCs w:val="22"/>
        </w:rPr>
        <w:t>obligaţiei</w:t>
      </w:r>
      <w:proofErr w:type="spellEnd"/>
      <w:r w:rsidRPr="00012F38">
        <w:rPr>
          <w:rFonts w:ascii="Calibri" w:hAnsi="Calibri" w:cs="Calibri"/>
          <w:sz w:val="22"/>
          <w:szCs w:val="22"/>
        </w:rPr>
        <w:t xml:space="preserve">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 xml:space="preserve">.1 </w:t>
      </w:r>
      <w:proofErr w:type="spellStart"/>
      <w:r w:rsidR="008F16DF" w:rsidRPr="008F16DF">
        <w:rPr>
          <w:rFonts w:eastAsia="Times New Roman" w:cs="Calibri"/>
        </w:rPr>
        <w:t>şi</w:t>
      </w:r>
      <w:proofErr w:type="spellEnd"/>
      <w:r w:rsidR="008F16DF" w:rsidRPr="008F16DF">
        <w:rPr>
          <w:rFonts w:eastAsia="Times New Roman" w:cs="Calibri"/>
        </w:rPr>
        <w:t xml:space="preserve">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w:t>
      </w:r>
      <w:proofErr w:type="spellStart"/>
      <w:r w:rsidRPr="00012F38">
        <w:rPr>
          <w:rFonts w:eastAsia="Times New Roman" w:cs="Calibri"/>
        </w:rPr>
        <w:t>curg</w:t>
      </w:r>
      <w:proofErr w:type="spellEnd"/>
      <w:r w:rsidRPr="00012F38">
        <w:rPr>
          <w:rFonts w:eastAsia="Times New Roman" w:cs="Calibri"/>
        </w:rPr>
        <w:t xml:space="preserve"> de drept din data </w:t>
      </w:r>
      <w:proofErr w:type="spellStart"/>
      <w:r w:rsidRPr="00012F38">
        <w:rPr>
          <w:rFonts w:eastAsia="Times New Roman" w:cs="Calibri"/>
        </w:rPr>
        <w:t>scadenţei</w:t>
      </w:r>
      <w:proofErr w:type="spellEnd"/>
      <w:r w:rsidRPr="00012F38">
        <w:rPr>
          <w:rFonts w:eastAsia="Times New Roman" w:cs="Calibri"/>
        </w:rPr>
        <w:t xml:space="preserve"> </w:t>
      </w:r>
      <w:proofErr w:type="spellStart"/>
      <w:r w:rsidRPr="00012F38">
        <w:rPr>
          <w:rFonts w:eastAsia="Times New Roman" w:cs="Calibri"/>
        </w:rPr>
        <w:t>obligaţiilor</w:t>
      </w:r>
      <w:proofErr w:type="spellEnd"/>
      <w:r w:rsidRPr="00012F38">
        <w:rPr>
          <w:rFonts w:eastAsia="Times New Roman" w:cs="Calibri"/>
        </w:rPr>
        <w:t xml:space="preserve">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 xml:space="preserve">Pentru prejudiciul provocat prin neexecutarea sau executarea necorespunzătoare a </w:t>
      </w:r>
      <w:proofErr w:type="spellStart"/>
      <w:r w:rsidR="008F16DF" w:rsidRPr="008F16DF">
        <w:rPr>
          <w:rFonts w:ascii="Calibri" w:hAnsi="Calibri" w:cs="Calibri"/>
          <w:sz w:val="22"/>
          <w:szCs w:val="22"/>
        </w:rPr>
        <w:t>obligaţiilor</w:t>
      </w:r>
      <w:proofErr w:type="spellEnd"/>
      <w:r w:rsidR="008F16DF" w:rsidRPr="008F16DF">
        <w:rPr>
          <w:rFonts w:ascii="Calibri" w:hAnsi="Calibri" w:cs="Calibri"/>
          <w:sz w:val="22"/>
          <w:szCs w:val="22"/>
        </w:rPr>
        <w:t xml:space="preserve"> asumate, care </w:t>
      </w:r>
      <w:proofErr w:type="spellStart"/>
      <w:r w:rsidR="008F16DF" w:rsidRPr="008F16DF">
        <w:rPr>
          <w:rFonts w:ascii="Calibri" w:hAnsi="Calibri" w:cs="Calibri"/>
          <w:sz w:val="22"/>
          <w:szCs w:val="22"/>
        </w:rPr>
        <w:t>depăşeşte</w:t>
      </w:r>
      <w:proofErr w:type="spellEnd"/>
      <w:r w:rsidR="008F16DF" w:rsidRPr="008F16DF">
        <w:rPr>
          <w:rFonts w:ascii="Calibri" w:hAnsi="Calibri" w:cs="Calibri"/>
          <w:sz w:val="22"/>
          <w:szCs w:val="22"/>
        </w:rPr>
        <w:t xml:space="preserve"> valoarea maximă a </w:t>
      </w:r>
      <w:proofErr w:type="spellStart"/>
      <w:r w:rsidR="008F16DF" w:rsidRPr="008F16DF">
        <w:rPr>
          <w:rFonts w:ascii="Calibri" w:hAnsi="Calibri" w:cs="Calibri"/>
          <w:sz w:val="22"/>
          <w:szCs w:val="22"/>
        </w:rPr>
        <w:t>penalităţilor</w:t>
      </w:r>
      <w:proofErr w:type="spellEnd"/>
      <w:r w:rsidR="008F16DF" w:rsidRPr="008F16DF">
        <w:rPr>
          <w:rFonts w:ascii="Calibri" w:hAnsi="Calibri" w:cs="Calibri"/>
          <w:sz w:val="22"/>
          <w:szCs w:val="22"/>
        </w:rPr>
        <w:t xml:space="preserve"> ce pot fi percepute conform alin. 1</w:t>
      </w:r>
      <w:r w:rsidR="008F16DF">
        <w:rPr>
          <w:rFonts w:ascii="Calibri" w:hAnsi="Calibri" w:cs="Calibri"/>
          <w:sz w:val="22"/>
          <w:szCs w:val="22"/>
        </w:rPr>
        <w:t>3</w:t>
      </w:r>
      <w:r w:rsidR="008F16DF" w:rsidRPr="008F16DF">
        <w:rPr>
          <w:rFonts w:ascii="Calibri" w:hAnsi="Calibri" w:cs="Calibri"/>
          <w:sz w:val="22"/>
          <w:szCs w:val="22"/>
        </w:rPr>
        <w:t xml:space="preserve">.1 </w:t>
      </w:r>
      <w:proofErr w:type="spellStart"/>
      <w:r w:rsidR="008F16DF" w:rsidRPr="008F16DF">
        <w:rPr>
          <w:rFonts w:ascii="Calibri" w:hAnsi="Calibri" w:cs="Calibri"/>
          <w:sz w:val="22"/>
          <w:szCs w:val="22"/>
        </w:rPr>
        <w:t>şi</w:t>
      </w:r>
      <w:proofErr w:type="spellEnd"/>
      <w:r w:rsidR="008F16DF" w:rsidRPr="008F16DF">
        <w:rPr>
          <w:rFonts w:ascii="Calibri" w:hAnsi="Calibri" w:cs="Calibri"/>
          <w:sz w:val="22"/>
          <w:szCs w:val="22"/>
        </w:rPr>
        <w:t xml:space="preserve">  alin. 1</w:t>
      </w:r>
      <w:r w:rsidR="008F16DF">
        <w:rPr>
          <w:rFonts w:ascii="Calibri" w:hAnsi="Calibri" w:cs="Calibri"/>
          <w:sz w:val="22"/>
          <w:szCs w:val="22"/>
        </w:rPr>
        <w:t>3</w:t>
      </w:r>
      <w:r w:rsidR="008F16DF" w:rsidRPr="008F16DF">
        <w:rPr>
          <w:rFonts w:ascii="Calibri" w:hAnsi="Calibri" w:cs="Calibri"/>
          <w:sz w:val="22"/>
          <w:szCs w:val="22"/>
        </w:rPr>
        <w:t xml:space="preserve">.2, în completare, </w:t>
      </w:r>
      <w:proofErr w:type="spellStart"/>
      <w:r w:rsidR="008F16DF" w:rsidRPr="008F16DF">
        <w:rPr>
          <w:rFonts w:ascii="Calibri" w:hAnsi="Calibri" w:cs="Calibri"/>
          <w:sz w:val="22"/>
          <w:szCs w:val="22"/>
        </w:rPr>
        <w:t>părţile</w:t>
      </w:r>
      <w:proofErr w:type="spellEnd"/>
      <w:r w:rsidR="008F16DF" w:rsidRPr="008F16DF">
        <w:rPr>
          <w:rFonts w:ascii="Calibri" w:hAnsi="Calibri" w:cs="Calibri"/>
          <w:sz w:val="22"/>
          <w:szCs w:val="22"/>
        </w:rPr>
        <w:t xml:space="preserve"> datorează daune-interese în </w:t>
      </w:r>
      <w:proofErr w:type="spellStart"/>
      <w:r w:rsidR="008F16DF" w:rsidRPr="008F16DF">
        <w:rPr>
          <w:rFonts w:ascii="Calibri" w:hAnsi="Calibri" w:cs="Calibri"/>
          <w:sz w:val="22"/>
          <w:szCs w:val="22"/>
        </w:rPr>
        <w:t>condiţiile</w:t>
      </w:r>
      <w:proofErr w:type="spellEnd"/>
      <w:r w:rsidR="008F16DF" w:rsidRPr="008F16DF">
        <w:rPr>
          <w:rFonts w:ascii="Calibri" w:hAnsi="Calibri" w:cs="Calibri"/>
          <w:sz w:val="22"/>
          <w:szCs w:val="22"/>
        </w:rPr>
        <w:t xml:space="preserve"> dreptului comun.</w:t>
      </w:r>
    </w:p>
    <w:p w14:paraId="5443EE68" w14:textId="172E9E7A" w:rsidR="004B4864" w:rsidRPr="00617170" w:rsidRDefault="008F16DF" w:rsidP="00617170">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 xml:space="preserve">Nerespectarea </w:t>
      </w:r>
      <w:proofErr w:type="spellStart"/>
      <w:r w:rsidR="00EC2C93" w:rsidRPr="00012F38">
        <w:rPr>
          <w:rFonts w:ascii="Calibri" w:hAnsi="Calibri" w:cs="Calibri"/>
          <w:sz w:val="22"/>
          <w:szCs w:val="22"/>
        </w:rPr>
        <w:t>obligatiilor</w:t>
      </w:r>
      <w:proofErr w:type="spellEnd"/>
      <w:r w:rsidR="00EC2C93" w:rsidRPr="00012F38">
        <w:rPr>
          <w:rFonts w:ascii="Calibri" w:hAnsi="Calibri" w:cs="Calibri"/>
          <w:sz w:val="22"/>
          <w:szCs w:val="22"/>
        </w:rPr>
        <w:t xml:space="preserve"> asumate prin prezentul contract de </w:t>
      </w:r>
      <w:proofErr w:type="spellStart"/>
      <w:r w:rsidR="00EC2C93" w:rsidRPr="00012F38">
        <w:rPr>
          <w:rFonts w:ascii="Calibri" w:hAnsi="Calibri" w:cs="Calibri"/>
          <w:sz w:val="22"/>
          <w:szCs w:val="22"/>
        </w:rPr>
        <w:t>catre</w:t>
      </w:r>
      <w:proofErr w:type="spellEnd"/>
      <w:r w:rsidR="00EC2C93" w:rsidRPr="00012F38">
        <w:rPr>
          <w:rFonts w:ascii="Calibri" w:hAnsi="Calibri" w:cs="Calibri"/>
          <w:sz w:val="22"/>
          <w:szCs w:val="22"/>
        </w:rPr>
        <w:t xml:space="preserv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 xml:space="preserve">i, in mod culpabil si repetat, da dreptul </w:t>
      </w:r>
      <w:proofErr w:type="spellStart"/>
      <w:r w:rsidR="00EC2C93" w:rsidRPr="00012F38">
        <w:rPr>
          <w:rFonts w:ascii="Calibri" w:hAnsi="Calibri" w:cs="Calibri"/>
          <w:sz w:val="22"/>
          <w:szCs w:val="22"/>
        </w:rPr>
        <w:t>partii</w:t>
      </w:r>
      <w:proofErr w:type="spellEnd"/>
      <w:r w:rsidR="00EC2C93" w:rsidRPr="00012F38">
        <w:rPr>
          <w:rFonts w:ascii="Calibri" w:hAnsi="Calibri" w:cs="Calibri"/>
          <w:sz w:val="22"/>
          <w:szCs w:val="22"/>
        </w:rPr>
        <w:t xml:space="preserve"> lezate de a considera contractul de drept reziliat si de a pretinde plata de daune-interese.</w:t>
      </w:r>
    </w:p>
    <w:p w14:paraId="721A748A" w14:textId="77777777" w:rsidR="00DC1E6F" w:rsidRDefault="00DC1E6F" w:rsidP="008F16DF">
      <w:pPr>
        <w:spacing w:after="0" w:line="240" w:lineRule="auto"/>
        <w:jc w:val="both"/>
        <w:rPr>
          <w:rFonts w:asciiTheme="minorHAnsi" w:hAnsiTheme="minorHAnsi" w:cs="Arial"/>
          <w:b/>
          <w:lang w:val="it-IT"/>
        </w:rPr>
      </w:pPr>
    </w:p>
    <w:p w14:paraId="286B748C" w14:textId="4C2CEA04"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08C6D809"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w:t>
      </w:r>
      <w:r w:rsidR="00617170">
        <w:rPr>
          <w:rFonts w:asciiTheme="minorHAnsi" w:hAnsiTheme="minorHAnsi" w:cs="Arial"/>
          <w:lang w:val="it-CH" w:eastAsia="ar-SA"/>
        </w:rPr>
        <w:t>î</w:t>
      </w:r>
      <w:r w:rsidRPr="00441A3D">
        <w:rPr>
          <w:rFonts w:asciiTheme="minorHAnsi" w:hAnsiTheme="minorHAnsi" w:cs="Arial"/>
          <w:lang w:val="it-CH" w:eastAsia="ar-SA"/>
        </w:rPr>
        <w:t>nceteaz</w:t>
      </w:r>
      <w:r w:rsidR="00D47E73">
        <w:rPr>
          <w:rFonts w:asciiTheme="minorHAnsi" w:hAnsiTheme="minorHAnsi" w:cs="Arial"/>
          <w:lang w:val="it-CH" w:eastAsia="ar-SA"/>
        </w:rPr>
        <w:t>ă</w:t>
      </w:r>
      <w:r w:rsidRPr="00441A3D">
        <w:rPr>
          <w:rFonts w:asciiTheme="minorHAnsi" w:hAnsiTheme="minorHAnsi" w:cs="Arial"/>
          <w:lang w:val="it-CH" w:eastAsia="ar-SA"/>
        </w:rPr>
        <w:t xml:space="preserve"> in urm</w:t>
      </w:r>
      <w:r w:rsidR="00617170">
        <w:rPr>
          <w:rFonts w:asciiTheme="minorHAnsi" w:hAnsiTheme="minorHAnsi" w:cs="Arial"/>
          <w:lang w:val="it-CH" w:eastAsia="ar-SA"/>
        </w:rPr>
        <w:t>ă</w:t>
      </w:r>
      <w:r w:rsidRPr="00441A3D">
        <w:rPr>
          <w:rFonts w:asciiTheme="minorHAnsi" w:hAnsiTheme="minorHAnsi" w:cs="Arial"/>
          <w:lang w:val="it-CH" w:eastAsia="ar-SA"/>
        </w:rPr>
        <w:t>toarele situa</w:t>
      </w:r>
      <w:r w:rsidR="00D47E73">
        <w:rPr>
          <w:rFonts w:asciiTheme="minorHAnsi" w:hAnsiTheme="minorHAnsi" w:cs="Arial"/>
          <w:lang w:val="it-CH" w:eastAsia="ar-SA"/>
        </w:rPr>
        <w:t>ț</w:t>
      </w:r>
      <w:r w:rsidRPr="00441A3D">
        <w:rPr>
          <w:rFonts w:asciiTheme="minorHAnsi" w:hAnsiTheme="minorHAnsi" w:cs="Arial"/>
          <w:lang w:val="it-CH" w:eastAsia="ar-SA"/>
        </w:rPr>
        <w:t xml:space="preserve">ii: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a) prin ajungere la termenul </w:t>
      </w:r>
      <w:proofErr w:type="spellStart"/>
      <w:r w:rsidRPr="00441A3D">
        <w:rPr>
          <w:rFonts w:asciiTheme="minorHAnsi" w:hAnsiTheme="minorHAnsi" w:cs="Arial"/>
          <w:lang w:eastAsia="ar-SA"/>
        </w:rPr>
        <w:t>prevazut</w:t>
      </w:r>
      <w:proofErr w:type="spellEnd"/>
      <w:r w:rsidRPr="00441A3D">
        <w:rPr>
          <w:rFonts w:asciiTheme="minorHAnsi" w:hAnsiTheme="minorHAnsi" w:cs="Arial"/>
          <w:lang w:eastAsia="ar-SA"/>
        </w:rPr>
        <w:t xml:space="preserve">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 xml:space="preserve">i </w:t>
      </w:r>
      <w:proofErr w:type="spellStart"/>
      <w:r w:rsidRPr="00441A3D">
        <w:rPr>
          <w:rFonts w:asciiTheme="minorHAnsi" w:hAnsiTheme="minorHAnsi" w:cs="Arial"/>
          <w:lang w:eastAsia="ar-SA"/>
        </w:rPr>
        <w:t>legislatiei</w:t>
      </w:r>
      <w:proofErr w:type="spellEnd"/>
      <w:r w:rsidRPr="00441A3D">
        <w:rPr>
          <w:rFonts w:asciiTheme="minorHAnsi" w:hAnsiTheme="minorHAnsi" w:cs="Arial"/>
          <w:lang w:eastAsia="ar-SA"/>
        </w:rPr>
        <w:t xml:space="preserve"> aplicabile;</w:t>
      </w:r>
    </w:p>
    <w:p w14:paraId="72B87BF6" w14:textId="7BF5D135"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 xml:space="preserve">i nu </w:t>
      </w:r>
      <w:proofErr w:type="spellStart"/>
      <w:r w:rsidRPr="00441A3D">
        <w:rPr>
          <w:rFonts w:asciiTheme="minorHAnsi" w:hAnsiTheme="minorHAnsi" w:cs="Arial"/>
          <w:lang w:eastAsia="ar-SA"/>
        </w:rPr>
        <w:t>i</w:t>
      </w:r>
      <w:r w:rsidR="00D47E73">
        <w:rPr>
          <w:rFonts w:asciiTheme="minorHAnsi" w:hAnsiTheme="minorHAnsi" w:cs="Arial"/>
          <w:lang w:eastAsia="ar-SA"/>
        </w:rPr>
        <w:t>ș</w:t>
      </w:r>
      <w:r w:rsidRPr="00441A3D">
        <w:rPr>
          <w:rFonts w:asciiTheme="minorHAnsi" w:hAnsiTheme="minorHAnsi" w:cs="Arial"/>
          <w:lang w:eastAsia="ar-SA"/>
        </w:rPr>
        <w:t>i</w:t>
      </w:r>
      <w:proofErr w:type="spellEnd"/>
      <w:r w:rsidRPr="00441A3D">
        <w:rPr>
          <w:rFonts w:asciiTheme="minorHAnsi" w:hAnsiTheme="minorHAnsi" w:cs="Arial"/>
          <w:lang w:eastAsia="ar-SA"/>
        </w:rPr>
        <w:t xml:space="preserve">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 xml:space="preserve">tor </w:t>
      </w:r>
      <w:proofErr w:type="spellStart"/>
      <w:r w:rsidRPr="00441A3D">
        <w:rPr>
          <w:rFonts w:asciiTheme="minorHAnsi" w:hAnsiTheme="minorHAnsi" w:cs="Arial"/>
          <w:lang w:eastAsia="ar-SA"/>
        </w:rPr>
        <w:t>obligatiile</w:t>
      </w:r>
      <w:proofErr w:type="spellEnd"/>
      <w:r w:rsidRPr="00441A3D">
        <w:rPr>
          <w:rFonts w:asciiTheme="minorHAnsi" w:hAnsiTheme="minorHAnsi" w:cs="Arial"/>
          <w:lang w:eastAsia="ar-SA"/>
        </w:rPr>
        <w:t xml:space="preserv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 xml:space="preserve">dacă </w:t>
      </w:r>
      <w:proofErr w:type="spellStart"/>
      <w:r w:rsidRPr="00197073">
        <w:rPr>
          <w:rFonts w:ascii="Calibri" w:hAnsi="Calibri" w:cs="Calibri"/>
          <w:sz w:val="22"/>
          <w:szCs w:val="22"/>
        </w:rPr>
        <w:t>faţă</w:t>
      </w:r>
      <w:proofErr w:type="spellEnd"/>
      <w:r w:rsidRPr="00197073">
        <w:rPr>
          <w:rFonts w:ascii="Calibri" w:hAnsi="Calibri" w:cs="Calibri"/>
          <w:sz w:val="22"/>
          <w:szCs w:val="22"/>
        </w:rPr>
        <w:t xml:space="preserve"> de una din </w:t>
      </w:r>
      <w:proofErr w:type="spellStart"/>
      <w:r w:rsidRPr="00197073">
        <w:rPr>
          <w:rFonts w:ascii="Calibri" w:hAnsi="Calibri" w:cs="Calibri"/>
          <w:sz w:val="22"/>
          <w:szCs w:val="22"/>
        </w:rPr>
        <w:t>părţi</w:t>
      </w:r>
      <w:proofErr w:type="spellEnd"/>
      <w:r w:rsidRPr="00197073">
        <w:rPr>
          <w:rFonts w:ascii="Calibri" w:hAnsi="Calibri" w:cs="Calibri"/>
          <w:sz w:val="22"/>
          <w:szCs w:val="22"/>
        </w:rPr>
        <w:t xml:space="preserve">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 xml:space="preserve">Rezilierea prezentului contract nu va avea niciun efect asupra </w:t>
      </w:r>
      <w:proofErr w:type="spellStart"/>
      <w:r>
        <w:rPr>
          <w:rFonts w:cs="Calibri"/>
          <w:bCs/>
        </w:rPr>
        <w:t>obligaţiilor</w:t>
      </w:r>
      <w:proofErr w:type="spellEnd"/>
      <w:r>
        <w:rPr>
          <w:rFonts w:cs="Calibri"/>
          <w:bCs/>
        </w:rPr>
        <w:t xml:space="preserve"> deja scadente între </w:t>
      </w:r>
      <w:proofErr w:type="spellStart"/>
      <w:r>
        <w:rPr>
          <w:rFonts w:cs="Calibri"/>
          <w:bCs/>
        </w:rPr>
        <w:t>părţile</w:t>
      </w:r>
      <w:proofErr w:type="spellEnd"/>
      <w:r>
        <w:rPr>
          <w:rFonts w:cs="Calibri"/>
          <w:bCs/>
        </w:rPr>
        <w:t xml:space="preserve"> contractante si nu înlătură răspunderea </w:t>
      </w:r>
      <w:proofErr w:type="spellStart"/>
      <w:r>
        <w:rPr>
          <w:rFonts w:cs="Calibri"/>
          <w:bCs/>
        </w:rPr>
        <w:t>părţii</w:t>
      </w:r>
      <w:proofErr w:type="spellEnd"/>
      <w:r>
        <w:rPr>
          <w:rFonts w:cs="Calibri"/>
          <w:bCs/>
        </w:rPr>
        <w:t xml:space="preserve">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lastRenderedPageBreak/>
        <w:t>14.3</w:t>
      </w:r>
      <w:r>
        <w:rPr>
          <w:rFonts w:cs="Calibri"/>
          <w:lang w:eastAsia="ar-SA"/>
        </w:rPr>
        <w:t xml:space="preserve"> </w:t>
      </w:r>
      <w:proofErr w:type="spellStart"/>
      <w:r>
        <w:rPr>
          <w:rFonts w:cs="Calibri"/>
          <w:lang w:eastAsia="ar-SA"/>
        </w:rPr>
        <w:t>Părţile</w:t>
      </w:r>
      <w:proofErr w:type="spellEnd"/>
      <w:r>
        <w:rPr>
          <w:rFonts w:cs="Calibri"/>
          <w:lang w:eastAsia="ar-SA"/>
        </w:rPr>
        <w:t xml:space="preserv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118D287A"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w:t>
      </w:r>
      <w:r w:rsidR="00A7196F">
        <w:rPr>
          <w:rFonts w:asciiTheme="minorHAnsi" w:hAnsiTheme="minorHAnsi" w:cs="Arial"/>
          <w:noProof/>
        </w:rPr>
        <w:t>ă</w:t>
      </w:r>
      <w:r w:rsidRPr="00441A3D">
        <w:rPr>
          <w:rFonts w:asciiTheme="minorHAnsi" w:hAnsiTheme="minorHAnsi" w:cs="Arial"/>
          <w:noProof/>
        </w:rPr>
        <w:t>r</w:t>
      </w:r>
      <w:r w:rsidR="00A7196F">
        <w:rPr>
          <w:rFonts w:asciiTheme="minorHAnsi" w:hAnsiTheme="minorHAnsi" w:cs="Arial"/>
          <w:noProof/>
        </w:rPr>
        <w:t>ț</w:t>
      </w:r>
      <w:r w:rsidRPr="00441A3D">
        <w:rPr>
          <w:rFonts w:asciiTheme="minorHAnsi" w:hAnsiTheme="minorHAnsi" w:cs="Arial"/>
          <w:noProof/>
        </w:rPr>
        <w:t>ile contractante au dreptul, pe durata indeplinirii contractului, de a conveni modificarea clauzelor contractului, prin act adi</w:t>
      </w:r>
      <w:r w:rsidR="003A0C23">
        <w:rPr>
          <w:rFonts w:asciiTheme="minorHAnsi" w:hAnsiTheme="minorHAnsi" w:cs="Arial"/>
          <w:noProof/>
        </w:rPr>
        <w:t>ț</w:t>
      </w:r>
      <w:r w:rsidRPr="00441A3D">
        <w:rPr>
          <w:rFonts w:asciiTheme="minorHAnsi" w:hAnsiTheme="minorHAnsi" w:cs="Arial"/>
          <w:noProof/>
        </w:rPr>
        <w:t>ional,</w:t>
      </w:r>
      <w:r w:rsidR="008F16DF" w:rsidRPr="008F16DF">
        <w:rPr>
          <w:rFonts w:asciiTheme="minorHAnsi" w:hAnsiTheme="minorHAnsi" w:cs="Arial"/>
          <w:noProof/>
        </w:rPr>
        <w:t xml:space="preserve"> numai în cazul apariţiei unor circumstanţe care lezeaz</w:t>
      </w:r>
      <w:r w:rsidR="003A0C23">
        <w:rPr>
          <w:rFonts w:asciiTheme="minorHAnsi" w:hAnsiTheme="minorHAnsi" w:cs="Arial"/>
          <w:noProof/>
        </w:rPr>
        <w:t>ă</w:t>
      </w:r>
      <w:r w:rsidR="008F16DF" w:rsidRPr="008F16DF">
        <w:rPr>
          <w:rFonts w:asciiTheme="minorHAnsi" w:hAnsiTheme="minorHAnsi" w:cs="Arial"/>
          <w:noProof/>
        </w:rPr>
        <w:t xml:space="preserve">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6EF67D0F"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w:t>
      </w:r>
      <w:r w:rsidR="000E6915">
        <w:rPr>
          <w:rFonts w:asciiTheme="minorHAnsi" w:eastAsia="Times New Roman" w:hAnsiTheme="minorHAnsi" w:cs="Arial"/>
          <w:lang w:val="it-IT"/>
        </w:rPr>
        <w:t>ț</w:t>
      </w:r>
      <w:r w:rsidRPr="00441A3D">
        <w:rPr>
          <w:rFonts w:asciiTheme="minorHAnsi" w:eastAsia="Times New Roman" w:hAnsiTheme="minorHAnsi" w:cs="Arial"/>
          <w:lang w:val="it-IT"/>
        </w:rPr>
        <w:t>a major</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este constatat</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de o autoritate competent</w:t>
      </w:r>
      <w:r w:rsidR="000E6915">
        <w:rPr>
          <w:rFonts w:asciiTheme="minorHAnsi" w:eastAsia="Times New Roman" w:hAnsiTheme="minorHAnsi" w:cs="Arial"/>
          <w:lang w:val="it-IT"/>
        </w:rPr>
        <w:t>ă</w:t>
      </w:r>
      <w:r w:rsidRPr="00441A3D">
        <w:rPr>
          <w:rFonts w:asciiTheme="minorHAnsi" w:eastAsia="Times New Roman" w:hAnsiTheme="minorHAnsi" w:cs="Arial"/>
          <w:lang w:val="it-IT"/>
        </w:rPr>
        <w:t>.</w:t>
      </w:r>
    </w:p>
    <w:p w14:paraId="7191E6CC" w14:textId="7B95F89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w:t>
      </w:r>
      <w:r w:rsidR="000E6915">
        <w:rPr>
          <w:rFonts w:asciiTheme="minorHAnsi" w:eastAsia="Times New Roman" w:hAnsiTheme="minorHAnsi" w:cs="Arial"/>
          <w:lang w:val="it-IT"/>
        </w:rPr>
        <w:t>ț</w:t>
      </w:r>
      <w:r w:rsidRPr="00441A3D">
        <w:rPr>
          <w:rFonts w:asciiTheme="minorHAnsi" w:eastAsia="Times New Roman" w:hAnsiTheme="minorHAnsi" w:cs="Arial"/>
          <w:lang w:val="it-IT"/>
        </w:rPr>
        <w:t>a major</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exonereaz</w:t>
      </w:r>
      <w:r w:rsidR="000E6915">
        <w:rPr>
          <w:rFonts w:asciiTheme="minorHAnsi" w:eastAsia="Times New Roman" w:hAnsiTheme="minorHAnsi" w:cs="Arial"/>
          <w:lang w:val="it-IT"/>
        </w:rPr>
        <w:t>ă</w:t>
      </w:r>
      <w:r w:rsidRPr="00441A3D">
        <w:rPr>
          <w:rFonts w:asciiTheme="minorHAnsi" w:eastAsia="Times New Roman" w:hAnsiTheme="minorHAnsi" w:cs="Arial"/>
          <w:lang w:val="it-IT"/>
        </w:rPr>
        <w:t xml:space="preserve"> p</w:t>
      </w:r>
      <w:r w:rsidR="000E6915">
        <w:rPr>
          <w:rFonts w:asciiTheme="minorHAnsi" w:eastAsia="Times New Roman" w:hAnsiTheme="minorHAnsi" w:cs="Arial"/>
          <w:lang w:val="it-IT"/>
        </w:rPr>
        <w:t>ă</w:t>
      </w:r>
      <w:r w:rsidRPr="00441A3D">
        <w:rPr>
          <w:rFonts w:asciiTheme="minorHAnsi" w:eastAsia="Times New Roman" w:hAnsiTheme="minorHAnsi" w:cs="Arial"/>
          <w:lang w:val="it-IT"/>
        </w:rPr>
        <w:t>r</w:t>
      </w:r>
      <w:r w:rsidR="000E6915">
        <w:rPr>
          <w:rFonts w:asciiTheme="minorHAnsi" w:eastAsia="Times New Roman" w:hAnsiTheme="minorHAnsi" w:cs="Arial"/>
          <w:lang w:val="it-IT"/>
        </w:rPr>
        <w:t>ț</w:t>
      </w:r>
      <w:r w:rsidRPr="00441A3D">
        <w:rPr>
          <w:rFonts w:asciiTheme="minorHAnsi" w:eastAsia="Times New Roman" w:hAnsiTheme="minorHAnsi" w:cs="Arial"/>
          <w:lang w:val="it-IT"/>
        </w:rPr>
        <w:t>ile contractante de indeplinirea obliga</w:t>
      </w:r>
      <w:r w:rsidR="00CC7EAC">
        <w:rPr>
          <w:rFonts w:asciiTheme="minorHAnsi" w:eastAsia="Times New Roman" w:hAnsiTheme="minorHAnsi" w:cs="Arial"/>
          <w:lang w:val="it-IT"/>
        </w:rPr>
        <w:t>ț</w:t>
      </w:r>
      <w:r w:rsidRPr="00441A3D">
        <w:rPr>
          <w:rFonts w:asciiTheme="minorHAnsi" w:eastAsia="Times New Roman" w:hAnsiTheme="minorHAnsi" w:cs="Arial"/>
          <w:lang w:val="it-IT"/>
        </w:rPr>
        <w:t>iilor asumate prin prezentul contract, pe toat</w:t>
      </w:r>
      <w:r w:rsidR="00CC7EAC">
        <w:rPr>
          <w:rFonts w:asciiTheme="minorHAnsi" w:eastAsia="Times New Roman" w:hAnsiTheme="minorHAnsi" w:cs="Arial"/>
          <w:lang w:val="it-IT"/>
        </w:rPr>
        <w:t>ă</w:t>
      </w:r>
      <w:r w:rsidRPr="00441A3D">
        <w:rPr>
          <w:rFonts w:asciiTheme="minorHAnsi" w:eastAsia="Times New Roman" w:hAnsiTheme="minorHAnsi" w:cs="Arial"/>
          <w:lang w:val="it-IT"/>
        </w:rPr>
        <w:t xml:space="preserve"> perioada in care aceasta ac</w:t>
      </w:r>
      <w:r w:rsidR="00CC7EAC">
        <w:rPr>
          <w:rFonts w:asciiTheme="minorHAnsi" w:eastAsia="Times New Roman" w:hAnsiTheme="minorHAnsi" w:cs="Arial"/>
          <w:lang w:val="it-IT"/>
        </w:rPr>
        <w:t>ț</w:t>
      </w:r>
      <w:r w:rsidRPr="00441A3D">
        <w:rPr>
          <w:rFonts w:asciiTheme="minorHAnsi" w:eastAsia="Times New Roman" w:hAnsiTheme="minorHAnsi" w:cs="Arial"/>
          <w:lang w:val="it-IT"/>
        </w:rPr>
        <w:t>ioneaz</w:t>
      </w:r>
      <w:r w:rsidR="00CC7EAC">
        <w:rPr>
          <w:rFonts w:asciiTheme="minorHAnsi" w:eastAsia="Times New Roman" w:hAnsiTheme="minorHAnsi" w:cs="Arial"/>
          <w:lang w:val="it-IT"/>
        </w:rPr>
        <w:t>ă</w:t>
      </w:r>
      <w:r w:rsidRPr="00441A3D">
        <w:rPr>
          <w:rFonts w:asciiTheme="minorHAnsi" w:eastAsia="Times New Roman" w:hAnsiTheme="minorHAnsi" w:cs="Arial"/>
          <w:lang w:val="it-IT"/>
        </w:rPr>
        <w:t>.</w:t>
      </w: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w:t>
      </w:r>
      <w:r w:rsidR="003A0C23">
        <w:rPr>
          <w:rFonts w:asciiTheme="minorHAnsi" w:eastAsia="Times New Roman" w:hAnsiTheme="minorHAnsi" w:cs="Arial"/>
          <w:lang w:val="it-IT"/>
        </w:rPr>
        <w:t>ă</w:t>
      </w:r>
      <w:r w:rsidRPr="00441A3D">
        <w:rPr>
          <w:rFonts w:asciiTheme="minorHAnsi" w:eastAsia="Times New Roman" w:hAnsiTheme="minorHAnsi" w:cs="Arial"/>
          <w:lang w:val="it-IT"/>
        </w:rPr>
        <w:t xml:space="preserve">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22A69E8D"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w:t>
      </w:r>
      <w:r w:rsidR="00C26520" w:rsidRPr="00C26520">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 pentru neexecutare, daca, si in masura in care, intarzierea achizitorului sau alta neindeplinire a obligatiilor sale este rezultatul fortei majore.</w:t>
      </w:r>
    </w:p>
    <w:p w14:paraId="4EE847E3" w14:textId="1B2384E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Cazul fortuit nu este exonerator de raspundere contractuala.</w:t>
      </w: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6F8B303E"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 xml:space="preserve">Achizitorul şi </w:t>
      </w:r>
      <w:r w:rsidR="00D47E73" w:rsidRPr="00D47E73">
        <w:rPr>
          <w:rFonts w:cs="Calibri"/>
          <w:bCs/>
          <w:lang w:val="it-IT"/>
        </w:rPr>
        <w:t>Contractant</w:t>
      </w:r>
      <w:r w:rsidR="00EC2C93" w:rsidRPr="00012F38">
        <w:rPr>
          <w:rFonts w:cs="Calibri"/>
          <w:bCs/>
          <w:lang w:val="it-IT"/>
        </w:rPr>
        <w:t>ul vor depune toate eforturile pentru a rezolva pe cale amiabilă, prin tratative directe sau prin procedura medierii, orice neînţelegere sau dispută care se poate ivi între ei în cadrul sau în legatură cu îndeplinirea contractului.</w:t>
      </w:r>
    </w:p>
    <w:p w14:paraId="5D606D38" w14:textId="603755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w:t>
      </w:r>
      <w:r w:rsidR="00D47E73">
        <w:rPr>
          <w:rFonts w:asciiTheme="minorHAnsi" w:eastAsia="Times New Roman" w:hAnsiTheme="minorHAnsi" w:cs="Arial"/>
          <w:lang w:val="it-IT"/>
        </w:rPr>
        <w:t>ă</w:t>
      </w:r>
      <w:r w:rsidRPr="00441A3D">
        <w:rPr>
          <w:rFonts w:asciiTheme="minorHAnsi" w:eastAsia="Times New Roman" w:hAnsiTheme="minorHAnsi" w:cs="Arial"/>
          <w:lang w:val="it-IT"/>
        </w:rPr>
        <w:t>, dup</w:t>
      </w:r>
      <w:r w:rsidR="00D47E73">
        <w:rPr>
          <w:rFonts w:asciiTheme="minorHAnsi" w:eastAsia="Times New Roman" w:hAnsiTheme="minorHAnsi" w:cs="Arial"/>
          <w:lang w:val="it-IT"/>
        </w:rPr>
        <w:t>ă</w:t>
      </w:r>
      <w:r w:rsidRPr="00441A3D">
        <w:rPr>
          <w:rFonts w:asciiTheme="minorHAnsi" w:eastAsia="Times New Roman" w:hAnsiTheme="minorHAnsi" w:cs="Arial"/>
          <w:lang w:val="it-IT"/>
        </w:rPr>
        <w:t xml:space="preserve"> 15 zile de la inceperea acestor tratative neoficiale, achizitorul </w:t>
      </w:r>
      <w:r w:rsidR="00C26520">
        <w:rPr>
          <w:rFonts w:asciiTheme="minorHAnsi" w:eastAsia="Times New Roman" w:hAnsiTheme="minorHAnsi" w:cs="Arial"/>
          <w:lang w:val="it-IT"/>
        </w:rPr>
        <w:t>ș</w:t>
      </w:r>
      <w:r w:rsidRPr="00441A3D">
        <w:rPr>
          <w:rFonts w:asciiTheme="minorHAnsi" w:eastAsia="Times New Roman" w:hAnsiTheme="minorHAnsi" w:cs="Arial"/>
          <w:lang w:val="it-IT"/>
        </w:rPr>
        <w:t xml:space="preserve">i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reu</w:t>
      </w:r>
      <w:r w:rsidR="00A7196F">
        <w:rPr>
          <w:rFonts w:asciiTheme="minorHAnsi" w:eastAsia="Times New Roman" w:hAnsiTheme="minorHAnsi" w:cs="Arial"/>
          <w:lang w:val="it-IT"/>
        </w:rPr>
        <w:t>ș</w:t>
      </w:r>
      <w:r w:rsidRPr="00441A3D">
        <w:rPr>
          <w:rFonts w:asciiTheme="minorHAnsi" w:eastAsia="Times New Roman" w:hAnsiTheme="minorHAnsi" w:cs="Arial"/>
          <w:lang w:val="it-IT"/>
        </w:rPr>
        <w:t>esc s</w:t>
      </w:r>
      <w:r w:rsidR="00A7196F">
        <w:rPr>
          <w:rFonts w:asciiTheme="minorHAnsi" w:eastAsia="Times New Roman" w:hAnsiTheme="minorHAnsi" w:cs="Arial"/>
          <w:lang w:val="it-IT"/>
        </w:rPr>
        <w:t>ă</w:t>
      </w:r>
      <w:r w:rsidRPr="00441A3D">
        <w:rPr>
          <w:rFonts w:asciiTheme="minorHAnsi" w:eastAsia="Times New Roman" w:hAnsiTheme="minorHAnsi" w:cs="Arial"/>
          <w:lang w:val="it-IT"/>
        </w:rPr>
        <w:t xml:space="preserve"> rezolve in mod amiabil o divergen</w:t>
      </w:r>
      <w:r w:rsidR="00A7196F">
        <w:rPr>
          <w:rFonts w:asciiTheme="minorHAnsi" w:eastAsia="Times New Roman" w:hAnsiTheme="minorHAnsi" w:cs="Arial"/>
          <w:lang w:val="it-IT"/>
        </w:rPr>
        <w:t>ță</w:t>
      </w:r>
      <w:r w:rsidRPr="00441A3D">
        <w:rPr>
          <w:rFonts w:asciiTheme="minorHAnsi" w:eastAsia="Times New Roman" w:hAnsiTheme="minorHAnsi" w:cs="Arial"/>
          <w:lang w:val="it-IT"/>
        </w:rPr>
        <w:t xml:space="preserve"> contractual</w:t>
      </w:r>
      <w:r w:rsidR="00A7196F">
        <w:rPr>
          <w:rFonts w:asciiTheme="minorHAnsi" w:eastAsia="Times New Roman" w:hAnsiTheme="minorHAnsi" w:cs="Arial"/>
          <w:lang w:val="it-IT"/>
        </w:rPr>
        <w:t>ă</w:t>
      </w:r>
      <w:r w:rsidRPr="00441A3D">
        <w:rPr>
          <w:rFonts w:asciiTheme="minorHAnsi" w:eastAsia="Times New Roman" w:hAnsiTheme="minorHAnsi" w:cs="Arial"/>
          <w:lang w:val="it-IT"/>
        </w:rPr>
        <w:t>, fiecare poate solicita ca disputa s</w:t>
      </w:r>
      <w:r w:rsidR="00A7196F">
        <w:rPr>
          <w:rFonts w:asciiTheme="minorHAnsi" w:eastAsia="Times New Roman" w:hAnsiTheme="minorHAnsi" w:cs="Arial"/>
          <w:lang w:val="it-IT"/>
        </w:rPr>
        <w:t>ă</w:t>
      </w:r>
      <w:r w:rsidRPr="00441A3D">
        <w:rPr>
          <w:rFonts w:asciiTheme="minorHAnsi" w:eastAsia="Times New Roman" w:hAnsiTheme="minorHAnsi" w:cs="Arial"/>
          <w:lang w:val="it-IT"/>
        </w:rPr>
        <w:t xml:space="preserve"> se solu</w:t>
      </w:r>
      <w:r w:rsidR="00A7196F">
        <w:rPr>
          <w:rFonts w:asciiTheme="minorHAnsi" w:eastAsia="Times New Roman" w:hAnsiTheme="minorHAnsi" w:cs="Arial"/>
          <w:lang w:val="it-IT"/>
        </w:rPr>
        <w:t>ț</w:t>
      </w:r>
      <w:r w:rsidRPr="00441A3D">
        <w:rPr>
          <w:rFonts w:asciiTheme="minorHAnsi" w:eastAsia="Times New Roman" w:hAnsiTheme="minorHAnsi" w:cs="Arial"/>
          <w:lang w:val="it-IT"/>
        </w:rPr>
        <w:t>ioneze de c</w:t>
      </w:r>
      <w:r w:rsidR="00A7196F">
        <w:rPr>
          <w:rFonts w:asciiTheme="minorHAnsi" w:eastAsia="Times New Roman" w:hAnsiTheme="minorHAnsi" w:cs="Arial"/>
          <w:lang w:val="it-IT"/>
        </w:rPr>
        <w:t>ă</w:t>
      </w:r>
      <w:r w:rsidRPr="00441A3D">
        <w:rPr>
          <w:rFonts w:asciiTheme="minorHAnsi" w:eastAsia="Times New Roman" w:hAnsiTheme="minorHAnsi" w:cs="Arial"/>
          <w:lang w:val="it-IT"/>
        </w:rPr>
        <w:t>tre instan</w:t>
      </w:r>
      <w:r w:rsidR="00A7196F">
        <w:rPr>
          <w:rFonts w:asciiTheme="minorHAnsi" w:eastAsia="Times New Roman" w:hAnsiTheme="minorHAnsi" w:cs="Arial"/>
          <w:lang w:val="it-IT"/>
        </w:rPr>
        <w:t>ț</w:t>
      </w:r>
      <w:r w:rsidRPr="00441A3D">
        <w:rPr>
          <w:rFonts w:asciiTheme="minorHAnsi" w:eastAsia="Times New Roman" w:hAnsiTheme="minorHAnsi" w:cs="Arial"/>
          <w:lang w:val="it-IT"/>
        </w:rPr>
        <w:t>ele judec</w:t>
      </w:r>
      <w:r w:rsidR="00A7196F">
        <w:rPr>
          <w:rFonts w:asciiTheme="minorHAnsi" w:eastAsia="Times New Roman" w:hAnsiTheme="minorHAnsi" w:cs="Arial"/>
          <w:lang w:val="it-IT"/>
        </w:rPr>
        <w:t>ă</w:t>
      </w:r>
      <w:r w:rsidRPr="00441A3D">
        <w:rPr>
          <w:rFonts w:asciiTheme="minorHAnsi" w:eastAsia="Times New Roman" w:hAnsiTheme="minorHAnsi" w:cs="Arial"/>
          <w:lang w:val="it-IT"/>
        </w:rPr>
        <w:t>tore</w:t>
      </w:r>
      <w:r w:rsidR="00A7196F">
        <w:rPr>
          <w:rFonts w:asciiTheme="minorHAnsi" w:eastAsia="Times New Roman" w:hAnsiTheme="minorHAnsi" w:cs="Arial"/>
          <w:lang w:val="it-IT"/>
        </w:rPr>
        <w:t>ș</w:t>
      </w:r>
      <w:r w:rsidRPr="00441A3D">
        <w:rPr>
          <w:rFonts w:asciiTheme="minorHAnsi" w:eastAsia="Times New Roman" w:hAnsiTheme="minorHAnsi" w:cs="Arial"/>
          <w:lang w:val="it-IT"/>
        </w:rPr>
        <w:t>ti competente.</w:t>
      </w:r>
    </w:p>
    <w:p w14:paraId="264405D2" w14:textId="77777777" w:rsidR="00AF0A93" w:rsidRDefault="00AF0A93" w:rsidP="00441A3D">
      <w:pPr>
        <w:spacing w:after="0" w:line="240" w:lineRule="auto"/>
        <w:jc w:val="both"/>
        <w:rPr>
          <w:rFonts w:asciiTheme="minorHAnsi" w:hAnsiTheme="minorHAnsi" w:cs="Arial"/>
          <w:b/>
          <w:lang w:val="it-IT"/>
        </w:rPr>
      </w:pPr>
    </w:p>
    <w:p w14:paraId="700DD6A3" w14:textId="0D26D848"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67154344"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3C475743" w14:textId="77777777" w:rsidR="00911099" w:rsidRDefault="00911099" w:rsidP="00441A3D">
      <w:pPr>
        <w:spacing w:after="0" w:line="240" w:lineRule="auto"/>
        <w:jc w:val="both"/>
        <w:rPr>
          <w:rFonts w:asciiTheme="minorHAnsi" w:hAnsiTheme="minorHAnsi" w:cs="Arial"/>
          <w:b/>
          <w:lang w:val="it-IT"/>
        </w:rPr>
      </w:pPr>
    </w:p>
    <w:p w14:paraId="41862D5B" w14:textId="77777777" w:rsidR="00911099" w:rsidRDefault="00911099" w:rsidP="00441A3D">
      <w:pPr>
        <w:spacing w:after="0" w:line="240" w:lineRule="auto"/>
        <w:jc w:val="both"/>
        <w:rPr>
          <w:rFonts w:asciiTheme="minorHAnsi" w:hAnsiTheme="minorHAnsi" w:cs="Arial"/>
          <w:b/>
          <w:lang w:val="it-IT"/>
        </w:rPr>
      </w:pPr>
    </w:p>
    <w:p w14:paraId="29270175" w14:textId="17EB8626"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lastRenderedPageBreak/>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Limba care guvernează contractul este limba română.</w:t>
      </w:r>
    </w:p>
    <w:p w14:paraId="4C29FC1D" w14:textId="77777777" w:rsidR="00DC1E6F" w:rsidRDefault="00DC1E6F"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203C20">
        <w:rPr>
          <w:rFonts w:eastAsia="Times New Roman" w:cs="Calibri"/>
          <w:bCs/>
          <w:lang w:val="it-IT"/>
        </w:rPr>
        <w:t>Comunicările între părţi se pot face şi prin telefon, fax sau e-mail cu condiţia confirmării în scris a</w:t>
      </w:r>
      <w:r w:rsidR="00D61378" w:rsidRPr="00203C20">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w:t>
      </w:r>
      <w:proofErr w:type="spellStart"/>
      <w:r w:rsidRPr="00D61378">
        <w:rPr>
          <w:rFonts w:asciiTheme="minorHAnsi" w:hAnsiTheme="minorHAnsi" w:cs="Arial"/>
        </w:rPr>
        <w:t>protectia</w:t>
      </w:r>
      <w:proofErr w:type="spellEnd"/>
      <w:r w:rsidRPr="00D61378">
        <w:rPr>
          <w:rFonts w:asciiTheme="minorHAnsi" w:hAnsiTheme="minorHAnsi" w:cs="Arial"/>
        </w:rPr>
        <w:t xml:space="preserve"> persoanelor fizice in ceea ce </w:t>
      </w:r>
      <w:proofErr w:type="spellStart"/>
      <w:r w:rsidRPr="00D61378">
        <w:rPr>
          <w:rFonts w:asciiTheme="minorHAnsi" w:hAnsiTheme="minorHAnsi" w:cs="Arial"/>
        </w:rPr>
        <w:t>priveste</w:t>
      </w:r>
      <w:proofErr w:type="spellEnd"/>
      <w:r w:rsidRPr="00D61378">
        <w:rPr>
          <w:rFonts w:asciiTheme="minorHAnsi" w:hAnsiTheme="minorHAnsi" w:cs="Arial"/>
        </w:rPr>
        <w:t xml:space="preserve"> prelucrarea datelor cu caracter personal, </w:t>
      </w:r>
      <w:proofErr w:type="spellStart"/>
      <w:r w:rsidRPr="00D61378">
        <w:rPr>
          <w:rFonts w:asciiTheme="minorHAnsi" w:hAnsiTheme="minorHAnsi" w:cs="Arial"/>
        </w:rPr>
        <w:t>partile</w:t>
      </w:r>
      <w:proofErr w:type="spellEnd"/>
      <w:r w:rsidRPr="00D61378">
        <w:rPr>
          <w:rFonts w:asciiTheme="minorHAnsi" w:hAnsiTheme="minorHAnsi" w:cs="Arial"/>
        </w:rPr>
        <w:t xml:space="preserve"> confirma </w:t>
      </w:r>
      <w:proofErr w:type="spellStart"/>
      <w:r w:rsidRPr="00D61378">
        <w:rPr>
          <w:rFonts w:asciiTheme="minorHAnsi" w:hAnsiTheme="minorHAnsi" w:cs="Arial"/>
        </w:rPr>
        <w:t>consimtamantul</w:t>
      </w:r>
      <w:proofErr w:type="spellEnd"/>
      <w:r w:rsidRPr="00D61378">
        <w:rPr>
          <w:rFonts w:asciiTheme="minorHAnsi" w:hAnsiTheme="minorHAnsi" w:cs="Arial"/>
        </w:rPr>
        <w:t xml:space="preserve">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Anexele şi documentele contractului fac parte integranta din prezentul contract.</w:t>
      </w:r>
    </w:p>
    <w:p w14:paraId="26D2A853" w14:textId="77777777" w:rsidR="00C45E7A" w:rsidRDefault="00C45E7A" w:rsidP="004B4864">
      <w:pPr>
        <w:spacing w:after="0" w:line="240" w:lineRule="auto"/>
        <w:jc w:val="both"/>
        <w:rPr>
          <w:rFonts w:asciiTheme="minorHAnsi" w:hAnsiTheme="minorHAnsi" w:cs="Arial"/>
          <w:b/>
          <w:bCs/>
        </w:rPr>
      </w:pPr>
    </w:p>
    <w:p w14:paraId="636974AE" w14:textId="19FFCC5E"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w:t>
      </w:r>
      <w:proofErr w:type="spellStart"/>
      <w:r w:rsidRPr="00441A3D">
        <w:rPr>
          <w:rFonts w:asciiTheme="minorHAnsi" w:hAnsiTheme="minorHAnsi" w:cs="Arial"/>
          <w:b/>
          <w:bCs/>
        </w:rPr>
        <w:t>şi</w:t>
      </w:r>
      <w:proofErr w:type="spellEnd"/>
      <w:r w:rsidRPr="00441A3D">
        <w:rPr>
          <w:rFonts w:asciiTheme="minorHAnsi" w:hAnsiTheme="minorHAnsi" w:cs="Arial"/>
          <w:b/>
          <w:bCs/>
        </w:rPr>
        <w:t xml:space="preserve"> unul pentru prestator.                </w:t>
      </w:r>
    </w:p>
    <w:p w14:paraId="04E45429" w14:textId="4BAC5B2A" w:rsidR="00D47E73" w:rsidRPr="00CC07EA" w:rsidRDefault="008F16DF" w:rsidP="00CC07EA">
      <w:pPr>
        <w:pStyle w:val="BodyTextIndent"/>
        <w:spacing w:after="0"/>
        <w:ind w:left="0"/>
        <w:rPr>
          <w:rFonts w:cs="Calibri"/>
          <w:color w:val="000000"/>
        </w:rPr>
      </w:pPr>
      <w:r w:rsidRPr="009279A6">
        <w:rPr>
          <w:rFonts w:cs="Calibri"/>
          <w:color w:val="000000"/>
        </w:rPr>
        <w:t xml:space="preserve">Conform </w:t>
      </w:r>
      <w:proofErr w:type="spellStart"/>
      <w:r w:rsidRPr="009279A6">
        <w:rPr>
          <w:rFonts w:cs="Calibri"/>
          <w:color w:val="000000"/>
        </w:rPr>
        <w:t>legislatiei</w:t>
      </w:r>
      <w:proofErr w:type="spellEnd"/>
      <w:r w:rsidRPr="009279A6">
        <w:rPr>
          <w:rFonts w:cs="Calibri"/>
          <w:color w:val="000000"/>
        </w:rPr>
        <w:t xml:space="preserve"> in </w:t>
      </w:r>
      <w:proofErr w:type="spellStart"/>
      <w:r w:rsidRPr="009279A6">
        <w:rPr>
          <w:rFonts w:cs="Calibri"/>
          <w:color w:val="000000"/>
        </w:rPr>
        <w:t>vigoare</w:t>
      </w:r>
      <w:proofErr w:type="spellEnd"/>
      <w:r w:rsidRPr="009279A6">
        <w:rPr>
          <w:rFonts w:cs="Calibri"/>
          <w:color w:val="000000"/>
        </w:rPr>
        <w:t xml:space="preserve"> </w:t>
      </w:r>
      <w:proofErr w:type="spellStart"/>
      <w:r w:rsidRPr="009279A6">
        <w:rPr>
          <w:rFonts w:cs="Calibri"/>
          <w:color w:val="000000"/>
        </w:rPr>
        <w:t>privind</w:t>
      </w:r>
      <w:proofErr w:type="spellEnd"/>
      <w:r w:rsidRPr="009279A6">
        <w:rPr>
          <w:rFonts w:cs="Calibri"/>
          <w:color w:val="000000"/>
        </w:rPr>
        <w:t xml:space="preserve"> </w:t>
      </w:r>
      <w:proofErr w:type="spellStart"/>
      <w:r w:rsidRPr="009279A6">
        <w:rPr>
          <w:rFonts w:cs="Calibri"/>
          <w:color w:val="000000"/>
        </w:rPr>
        <w:t>semnătura</w:t>
      </w:r>
      <w:proofErr w:type="spellEnd"/>
      <w:r w:rsidRPr="009279A6">
        <w:rPr>
          <w:rFonts w:cs="Calibri"/>
          <w:color w:val="000000"/>
        </w:rPr>
        <w:t xml:space="preserve"> electronica, </w:t>
      </w:r>
      <w:proofErr w:type="spellStart"/>
      <w:r w:rsidRPr="009279A6">
        <w:rPr>
          <w:rFonts w:cs="Calibri"/>
          <w:color w:val="000000"/>
        </w:rPr>
        <w:t>contractul</w:t>
      </w:r>
      <w:proofErr w:type="spellEnd"/>
      <w:r w:rsidRPr="009279A6">
        <w:rPr>
          <w:rFonts w:cs="Calibri"/>
          <w:color w:val="000000"/>
        </w:rPr>
        <w:t xml:space="preserve"> digital </w:t>
      </w:r>
      <w:proofErr w:type="spellStart"/>
      <w:r w:rsidRPr="009279A6">
        <w:rPr>
          <w:rFonts w:cs="Calibri"/>
          <w:color w:val="000000"/>
        </w:rPr>
        <w:t>semnat</w:t>
      </w:r>
      <w:proofErr w:type="spellEnd"/>
      <w:r w:rsidRPr="009279A6">
        <w:rPr>
          <w:rFonts w:cs="Calibri"/>
          <w:color w:val="000000"/>
        </w:rPr>
        <w:t xml:space="preserve"> electronic </w:t>
      </w:r>
      <w:proofErr w:type="spellStart"/>
      <w:r w:rsidRPr="009279A6">
        <w:rPr>
          <w:rFonts w:cs="Calibri"/>
          <w:color w:val="000000"/>
        </w:rPr>
        <w:t>folosind</w:t>
      </w:r>
      <w:proofErr w:type="spellEnd"/>
      <w:r w:rsidRPr="009279A6">
        <w:rPr>
          <w:rFonts w:cs="Calibri"/>
          <w:color w:val="000000"/>
        </w:rPr>
        <w:t xml:space="preserve"> un </w:t>
      </w:r>
      <w:proofErr w:type="spellStart"/>
      <w:r w:rsidRPr="009279A6">
        <w:rPr>
          <w:rFonts w:cs="Calibri"/>
          <w:color w:val="000000"/>
        </w:rPr>
        <w:t>certificat</w:t>
      </w:r>
      <w:proofErr w:type="spellEnd"/>
      <w:r w:rsidRPr="009279A6">
        <w:rPr>
          <w:rFonts w:cs="Calibri"/>
          <w:color w:val="000000"/>
        </w:rPr>
        <w:t xml:space="preserve"> digital </w:t>
      </w:r>
      <w:proofErr w:type="spellStart"/>
      <w:r w:rsidRPr="009279A6">
        <w:rPr>
          <w:rFonts w:cs="Calibri"/>
          <w:color w:val="000000"/>
        </w:rPr>
        <w:t>calificat</w:t>
      </w:r>
      <w:proofErr w:type="spellEnd"/>
      <w:r w:rsidRPr="009279A6">
        <w:rPr>
          <w:rFonts w:cs="Calibri"/>
          <w:color w:val="000000"/>
        </w:rPr>
        <w:t xml:space="preserve"> are </w:t>
      </w:r>
      <w:proofErr w:type="spellStart"/>
      <w:r w:rsidRPr="009279A6">
        <w:rPr>
          <w:rFonts w:cs="Calibri"/>
          <w:color w:val="000000"/>
        </w:rPr>
        <w:t>valoarea</w:t>
      </w:r>
      <w:proofErr w:type="spellEnd"/>
      <w:r w:rsidRPr="009279A6">
        <w:rPr>
          <w:rFonts w:cs="Calibri"/>
          <w:color w:val="000000"/>
        </w:rPr>
        <w:t xml:space="preserve"> </w:t>
      </w:r>
      <w:proofErr w:type="spellStart"/>
      <w:r w:rsidRPr="009279A6">
        <w:rPr>
          <w:rFonts w:cs="Calibri"/>
          <w:color w:val="000000"/>
        </w:rPr>
        <w:t>legală</w:t>
      </w:r>
      <w:proofErr w:type="spellEnd"/>
      <w:r w:rsidRPr="009279A6">
        <w:rPr>
          <w:rFonts w:cs="Calibri"/>
          <w:color w:val="000000"/>
        </w:rPr>
        <w:t xml:space="preserve"> a </w:t>
      </w:r>
      <w:proofErr w:type="spellStart"/>
      <w:r w:rsidRPr="009279A6">
        <w:rPr>
          <w:rFonts w:cs="Calibri"/>
          <w:color w:val="000000"/>
        </w:rPr>
        <w:t>documentelor</w:t>
      </w:r>
      <w:proofErr w:type="spellEnd"/>
      <w:r w:rsidRPr="009279A6">
        <w:rPr>
          <w:rFonts w:cs="Calibri"/>
          <w:color w:val="000000"/>
        </w:rPr>
        <w:t xml:space="preserve"> </w:t>
      </w:r>
      <w:proofErr w:type="spellStart"/>
      <w:r w:rsidRPr="009279A6">
        <w:rPr>
          <w:rFonts w:cs="Calibri"/>
          <w:color w:val="000000"/>
        </w:rPr>
        <w:t>tipărite</w:t>
      </w:r>
      <w:proofErr w:type="spellEnd"/>
      <w:r w:rsidRPr="009279A6">
        <w:rPr>
          <w:rFonts w:cs="Calibri"/>
          <w:color w:val="000000"/>
        </w:rPr>
        <w:t xml:space="preserve"> </w:t>
      </w:r>
      <w:proofErr w:type="spellStart"/>
      <w:r w:rsidRPr="009279A6">
        <w:rPr>
          <w:rFonts w:cs="Calibri"/>
          <w:color w:val="000000"/>
        </w:rPr>
        <w:t>semnate</w:t>
      </w:r>
      <w:proofErr w:type="spellEnd"/>
      <w:r w:rsidRPr="009279A6">
        <w:rPr>
          <w:rFonts w:cs="Calibri"/>
          <w:color w:val="000000"/>
        </w:rPr>
        <w:t xml:space="preserve"> </w:t>
      </w:r>
      <w:proofErr w:type="spellStart"/>
      <w:r w:rsidRPr="009279A6">
        <w:rPr>
          <w:rFonts w:cs="Calibri"/>
          <w:color w:val="000000"/>
        </w:rPr>
        <w:t>olograf</w:t>
      </w:r>
      <w:proofErr w:type="spellEnd"/>
      <w:r w:rsidRPr="009279A6">
        <w:rPr>
          <w:rFonts w:cs="Calibri"/>
          <w:color w:val="000000"/>
        </w:rPr>
        <w:t xml:space="preserve"> </w:t>
      </w:r>
      <w:proofErr w:type="spellStart"/>
      <w:r w:rsidRPr="009279A6">
        <w:rPr>
          <w:rFonts w:cs="Calibri"/>
          <w:color w:val="000000"/>
        </w:rPr>
        <w:t>și</w:t>
      </w:r>
      <w:proofErr w:type="spellEnd"/>
      <w:r w:rsidRPr="009279A6">
        <w:rPr>
          <w:rFonts w:cs="Calibri"/>
          <w:color w:val="000000"/>
        </w:rPr>
        <w:t xml:space="preserve"> </w:t>
      </w:r>
      <w:proofErr w:type="spellStart"/>
      <w:r w:rsidRPr="009279A6">
        <w:rPr>
          <w:rFonts w:cs="Calibri"/>
          <w:color w:val="000000"/>
        </w:rPr>
        <w:t>ștampilate</w:t>
      </w:r>
      <w:proofErr w:type="spellEnd"/>
      <w:r w:rsidRPr="009279A6">
        <w:rPr>
          <w:rFonts w:cs="Calibri"/>
          <w:color w:val="000000"/>
        </w:rPr>
        <w:t>.</w:t>
      </w:r>
    </w:p>
    <w:p w14:paraId="0D0A36E6" w14:textId="5BE8BBEB" w:rsidR="00D47E73" w:rsidRDefault="00D47E73" w:rsidP="00441A3D">
      <w:pPr>
        <w:spacing w:after="0" w:line="240" w:lineRule="auto"/>
        <w:jc w:val="both"/>
        <w:rPr>
          <w:rFonts w:asciiTheme="minorHAnsi" w:hAnsiTheme="minorHAnsi" w:cs="Arial"/>
          <w:b/>
          <w:bCs/>
        </w:rPr>
      </w:pPr>
    </w:p>
    <w:p w14:paraId="1F1473B6" w14:textId="77777777" w:rsidR="00BC282F" w:rsidRDefault="00BC282F" w:rsidP="00441A3D">
      <w:pPr>
        <w:spacing w:after="0" w:line="240" w:lineRule="auto"/>
        <w:jc w:val="both"/>
        <w:rPr>
          <w:rFonts w:asciiTheme="minorHAnsi" w:hAnsiTheme="minorHAnsi" w:cs="Arial"/>
          <w:b/>
          <w:bCs/>
        </w:rPr>
      </w:pPr>
    </w:p>
    <w:p w14:paraId="0A763DEC" w14:textId="77777777" w:rsidR="00CC7EAC" w:rsidRPr="00441A3D" w:rsidRDefault="00CC7EAC"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C26520">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C26520">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proofErr w:type="spellStart"/>
            <w:r w:rsidRPr="00012F38">
              <w:rPr>
                <w:rFonts w:cs="Calibri"/>
                <w:b/>
                <w:bCs/>
              </w:rPr>
              <w:t>Agentia</w:t>
            </w:r>
            <w:proofErr w:type="spellEnd"/>
            <w:r w:rsidRPr="00012F38">
              <w:rPr>
                <w:rFonts w:cs="Calibri"/>
                <w:b/>
                <w:bCs/>
              </w:rPr>
              <w:t xml:space="preserve">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C26520">
        <w:trPr>
          <w:trHeight w:val="1053"/>
        </w:trPr>
        <w:tc>
          <w:tcPr>
            <w:tcW w:w="6138"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C26520">
        <w:trPr>
          <w:trHeight w:val="990"/>
        </w:trPr>
        <w:tc>
          <w:tcPr>
            <w:tcW w:w="6138"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C26520">
        <w:trPr>
          <w:trHeight w:val="288"/>
        </w:trPr>
        <w:tc>
          <w:tcPr>
            <w:tcW w:w="6138"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2810DB">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5908" w14:textId="77777777" w:rsidR="002810DB" w:rsidRDefault="002810DB" w:rsidP="005D1B61">
      <w:pPr>
        <w:spacing w:after="0" w:line="240" w:lineRule="auto"/>
      </w:pPr>
      <w:r>
        <w:separator/>
      </w:r>
    </w:p>
  </w:endnote>
  <w:endnote w:type="continuationSeparator" w:id="0">
    <w:p w14:paraId="7D5730D9" w14:textId="77777777" w:rsidR="002810DB" w:rsidRDefault="002810DB"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48D5" w14:textId="77777777" w:rsidR="002810DB" w:rsidRDefault="002810DB" w:rsidP="005D1B61">
      <w:pPr>
        <w:spacing w:after="0" w:line="240" w:lineRule="auto"/>
      </w:pPr>
      <w:r>
        <w:separator/>
      </w:r>
    </w:p>
  </w:footnote>
  <w:footnote w:type="continuationSeparator" w:id="0">
    <w:p w14:paraId="76B59377" w14:textId="77777777" w:rsidR="002810DB" w:rsidRDefault="002810DB"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8"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2"/>
  </w:num>
  <w:num w:numId="4" w16cid:durableId="1182015136">
    <w:abstractNumId w:val="27"/>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29"/>
  </w:num>
  <w:num w:numId="12" w16cid:durableId="1007370588">
    <w:abstractNumId w:val="31"/>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8"/>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0"/>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530E4"/>
    <w:rsid w:val="00055D4A"/>
    <w:rsid w:val="00076C63"/>
    <w:rsid w:val="0007757C"/>
    <w:rsid w:val="00084AAE"/>
    <w:rsid w:val="00090335"/>
    <w:rsid w:val="00090847"/>
    <w:rsid w:val="00094667"/>
    <w:rsid w:val="000B10F4"/>
    <w:rsid w:val="000B7979"/>
    <w:rsid w:val="000E0393"/>
    <w:rsid w:val="000E6915"/>
    <w:rsid w:val="000F031C"/>
    <w:rsid w:val="00113D1A"/>
    <w:rsid w:val="00115DCE"/>
    <w:rsid w:val="0013070A"/>
    <w:rsid w:val="0014541E"/>
    <w:rsid w:val="0016007E"/>
    <w:rsid w:val="00171DD9"/>
    <w:rsid w:val="00177CBA"/>
    <w:rsid w:val="001B4DB3"/>
    <w:rsid w:val="001E6557"/>
    <w:rsid w:val="001F0919"/>
    <w:rsid w:val="00203C20"/>
    <w:rsid w:val="00213726"/>
    <w:rsid w:val="00226D96"/>
    <w:rsid w:val="00252ABC"/>
    <w:rsid w:val="00264FDC"/>
    <w:rsid w:val="00274C22"/>
    <w:rsid w:val="002752D1"/>
    <w:rsid w:val="002810DB"/>
    <w:rsid w:val="00286756"/>
    <w:rsid w:val="002A5B47"/>
    <w:rsid w:val="002B5CE0"/>
    <w:rsid w:val="002C371C"/>
    <w:rsid w:val="002D2D2D"/>
    <w:rsid w:val="002D2FF9"/>
    <w:rsid w:val="002D5997"/>
    <w:rsid w:val="002F1702"/>
    <w:rsid w:val="00301544"/>
    <w:rsid w:val="0032021C"/>
    <w:rsid w:val="00321148"/>
    <w:rsid w:val="00340A83"/>
    <w:rsid w:val="003864BA"/>
    <w:rsid w:val="003A0C23"/>
    <w:rsid w:val="003A4851"/>
    <w:rsid w:val="003C039B"/>
    <w:rsid w:val="00441A3D"/>
    <w:rsid w:val="0044585B"/>
    <w:rsid w:val="0046121C"/>
    <w:rsid w:val="00464B69"/>
    <w:rsid w:val="00485EC9"/>
    <w:rsid w:val="004A0CB8"/>
    <w:rsid w:val="004A109A"/>
    <w:rsid w:val="004B4864"/>
    <w:rsid w:val="004D51F6"/>
    <w:rsid w:val="004E1041"/>
    <w:rsid w:val="00541D7C"/>
    <w:rsid w:val="00557257"/>
    <w:rsid w:val="00563A6E"/>
    <w:rsid w:val="005D1B61"/>
    <w:rsid w:val="005E1766"/>
    <w:rsid w:val="00617170"/>
    <w:rsid w:val="0062203F"/>
    <w:rsid w:val="00654B02"/>
    <w:rsid w:val="00660131"/>
    <w:rsid w:val="006727AA"/>
    <w:rsid w:val="006C4C8D"/>
    <w:rsid w:val="00701786"/>
    <w:rsid w:val="007520C1"/>
    <w:rsid w:val="00780953"/>
    <w:rsid w:val="00783D52"/>
    <w:rsid w:val="007B0E30"/>
    <w:rsid w:val="007F5D17"/>
    <w:rsid w:val="00807AAF"/>
    <w:rsid w:val="0084188E"/>
    <w:rsid w:val="00850520"/>
    <w:rsid w:val="00870B40"/>
    <w:rsid w:val="008C23DA"/>
    <w:rsid w:val="008C5222"/>
    <w:rsid w:val="008D1D29"/>
    <w:rsid w:val="008E1904"/>
    <w:rsid w:val="008E2C4C"/>
    <w:rsid w:val="008F16DF"/>
    <w:rsid w:val="00907C34"/>
    <w:rsid w:val="00911099"/>
    <w:rsid w:val="00920137"/>
    <w:rsid w:val="009359A6"/>
    <w:rsid w:val="0094497E"/>
    <w:rsid w:val="00952F7E"/>
    <w:rsid w:val="00955E96"/>
    <w:rsid w:val="00965D6C"/>
    <w:rsid w:val="0096691D"/>
    <w:rsid w:val="0098762C"/>
    <w:rsid w:val="00A6365E"/>
    <w:rsid w:val="00A70C6A"/>
    <w:rsid w:val="00A7196F"/>
    <w:rsid w:val="00A75C3E"/>
    <w:rsid w:val="00A7634B"/>
    <w:rsid w:val="00AA257F"/>
    <w:rsid w:val="00AB162B"/>
    <w:rsid w:val="00AF045B"/>
    <w:rsid w:val="00AF0A93"/>
    <w:rsid w:val="00B216A2"/>
    <w:rsid w:val="00B330C1"/>
    <w:rsid w:val="00B770DB"/>
    <w:rsid w:val="00BC1B93"/>
    <w:rsid w:val="00BC282F"/>
    <w:rsid w:val="00BF226D"/>
    <w:rsid w:val="00C06670"/>
    <w:rsid w:val="00C12B53"/>
    <w:rsid w:val="00C26520"/>
    <w:rsid w:val="00C42C27"/>
    <w:rsid w:val="00C45E7A"/>
    <w:rsid w:val="00C7214C"/>
    <w:rsid w:val="00C770E1"/>
    <w:rsid w:val="00CA2EEF"/>
    <w:rsid w:val="00CC07EA"/>
    <w:rsid w:val="00CC7EAC"/>
    <w:rsid w:val="00CE5CEE"/>
    <w:rsid w:val="00CF4C3D"/>
    <w:rsid w:val="00CF5152"/>
    <w:rsid w:val="00D35D83"/>
    <w:rsid w:val="00D47E73"/>
    <w:rsid w:val="00D57D9A"/>
    <w:rsid w:val="00D61378"/>
    <w:rsid w:val="00DA4129"/>
    <w:rsid w:val="00DA4ECB"/>
    <w:rsid w:val="00DA7706"/>
    <w:rsid w:val="00DA7B73"/>
    <w:rsid w:val="00DC1E6F"/>
    <w:rsid w:val="00DD3D6E"/>
    <w:rsid w:val="00DE051E"/>
    <w:rsid w:val="00DE1C5E"/>
    <w:rsid w:val="00DE59EA"/>
    <w:rsid w:val="00E14E65"/>
    <w:rsid w:val="00E1543F"/>
    <w:rsid w:val="00E20FB8"/>
    <w:rsid w:val="00E45399"/>
    <w:rsid w:val="00EC2C93"/>
    <w:rsid w:val="00EE2ACD"/>
    <w:rsid w:val="00EF2DFB"/>
    <w:rsid w:val="00EF722B"/>
    <w:rsid w:val="00F10E01"/>
    <w:rsid w:val="00F2106E"/>
    <w:rsid w:val="00F42C67"/>
    <w:rsid w:val="00F56876"/>
    <w:rsid w:val="00F80D82"/>
    <w:rsid w:val="00FA0E5E"/>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24618656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7</Pages>
  <Words>4054</Words>
  <Characters>23108</Characters>
  <Application>Microsoft Office Word</Application>
  <DocSecurity>0</DocSecurity>
  <Lines>192</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86</cp:revision>
  <dcterms:created xsi:type="dcterms:W3CDTF">2021-06-28T08:07:00Z</dcterms:created>
  <dcterms:modified xsi:type="dcterms:W3CDTF">2024-02-14T08:03:00Z</dcterms:modified>
</cp:coreProperties>
</file>