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24645B2D" w:rsidR="00FA0A05" w:rsidRPr="00AE49C0" w:rsidRDefault="00700A7A" w:rsidP="00700A7A">
      <w:pPr>
        <w:spacing w:after="0" w:line="240" w:lineRule="auto"/>
        <w:jc w:val="both"/>
        <w:rPr>
          <w:rFonts w:asciiTheme="minorHAnsi" w:hAnsiTheme="minorHAnsi" w:cstheme="minorHAnsi"/>
          <w:b/>
        </w:rPr>
      </w:pPr>
      <w:r w:rsidRPr="00700A7A">
        <w:rPr>
          <w:rFonts w:asciiTheme="minorHAnsi" w:hAnsiTheme="minorHAnsi" w:cstheme="minorHAnsi"/>
          <w:b/>
          <w:i/>
          <w:iCs/>
        </w:rPr>
        <w:t>„Servicii de organizare eveniment „</w:t>
      </w:r>
      <w:proofErr w:type="spellStart"/>
      <w:r w:rsidRPr="00700A7A">
        <w:rPr>
          <w:rFonts w:asciiTheme="minorHAnsi" w:hAnsiTheme="minorHAnsi" w:cstheme="minorHAnsi"/>
          <w:b/>
          <w:i/>
          <w:iCs/>
        </w:rPr>
        <w:t>Rubik</w:t>
      </w:r>
      <w:proofErr w:type="spellEnd"/>
      <w:r w:rsidRPr="00700A7A">
        <w:rPr>
          <w:rFonts w:asciiTheme="minorHAnsi" w:hAnsiTheme="minorHAnsi" w:cstheme="minorHAnsi"/>
          <w:b/>
          <w:i/>
          <w:iCs/>
        </w:rPr>
        <w:t xml:space="preserve"> Hub </w:t>
      </w:r>
      <w:proofErr w:type="spellStart"/>
      <w:r w:rsidRPr="00700A7A">
        <w:rPr>
          <w:rFonts w:asciiTheme="minorHAnsi" w:hAnsiTheme="minorHAnsi" w:cstheme="minorHAnsi"/>
          <w:b/>
          <w:i/>
          <w:iCs/>
        </w:rPr>
        <w:t>Community</w:t>
      </w:r>
      <w:proofErr w:type="spellEnd"/>
      <w:r w:rsidRPr="00700A7A">
        <w:rPr>
          <w:rFonts w:asciiTheme="minorHAnsi" w:hAnsiTheme="minorHAnsi" w:cstheme="minorHAnsi"/>
          <w:b/>
          <w:i/>
          <w:iCs/>
        </w:rPr>
        <w:t xml:space="preserve"> &amp; </w:t>
      </w:r>
      <w:proofErr w:type="spellStart"/>
      <w:r w:rsidRPr="00700A7A">
        <w:rPr>
          <w:rFonts w:asciiTheme="minorHAnsi" w:hAnsiTheme="minorHAnsi" w:cstheme="minorHAnsi"/>
          <w:b/>
          <w:i/>
          <w:iCs/>
        </w:rPr>
        <w:t>Demo</w:t>
      </w:r>
      <w:proofErr w:type="spellEnd"/>
      <w:r w:rsidRPr="00700A7A">
        <w:rPr>
          <w:rFonts w:asciiTheme="minorHAnsi" w:hAnsiTheme="minorHAnsi" w:cstheme="minorHAnsi"/>
          <w:b/>
          <w:i/>
          <w:iCs/>
        </w:rPr>
        <w:t xml:space="preserve"> </w:t>
      </w:r>
      <w:proofErr w:type="spellStart"/>
      <w:r w:rsidRPr="00700A7A">
        <w:rPr>
          <w:rFonts w:asciiTheme="minorHAnsi" w:hAnsiTheme="minorHAnsi" w:cstheme="minorHAnsi"/>
          <w:b/>
          <w:i/>
          <w:iCs/>
        </w:rPr>
        <w:t>Day</w:t>
      </w:r>
      <w:proofErr w:type="spellEnd"/>
      <w:r w:rsidRPr="00700A7A">
        <w:rPr>
          <w:rFonts w:asciiTheme="minorHAnsi" w:hAnsiTheme="minorHAnsi" w:cstheme="minorHAnsi"/>
          <w:b/>
          <w:i/>
          <w:iCs/>
        </w:rPr>
        <w:t>” in data de 26 mai 2023,</w:t>
      </w:r>
      <w:r>
        <w:rPr>
          <w:rFonts w:asciiTheme="minorHAnsi" w:hAnsiTheme="minorHAnsi" w:cstheme="minorHAnsi"/>
          <w:b/>
          <w:i/>
          <w:iCs/>
        </w:rPr>
        <w:t xml:space="preserve"> </w:t>
      </w:r>
      <w:r w:rsidRPr="00700A7A">
        <w:rPr>
          <w:rFonts w:asciiTheme="minorHAnsi" w:hAnsiTheme="minorHAnsi" w:cstheme="minorHAnsi"/>
          <w:b/>
          <w:i/>
          <w:iCs/>
        </w:rPr>
        <w:t>Sala de conferințe a Casei Muzeelor, Muzeul National al Literaturii Romane, Iași”</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w:t>
      </w:r>
      <w:proofErr w:type="spellStart"/>
      <w:r w:rsidR="00200037">
        <w:rPr>
          <w:rFonts w:asciiTheme="minorHAnsi" w:hAnsiTheme="minorHAnsi" w:cstheme="minorHAnsi"/>
        </w:rPr>
        <w:t>semnatur</w:t>
      </w:r>
      <w:r w:rsidR="00FA0A05">
        <w:rPr>
          <w:rFonts w:asciiTheme="minorHAnsi" w:hAnsiTheme="minorHAnsi" w:cstheme="minorHAnsi"/>
        </w:rPr>
        <w:t>ă</w:t>
      </w:r>
      <w:proofErr w:type="spellEnd"/>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 xml:space="preserve">e-mail comunicata in </w:t>
      </w:r>
      <w:proofErr w:type="spellStart"/>
      <w:r w:rsidRPr="00C6738F">
        <w:rPr>
          <w:rFonts w:asciiTheme="minorHAnsi" w:hAnsiTheme="minorHAnsi" w:cstheme="minorHAnsi"/>
        </w:rPr>
        <w:t>anuntul</w:t>
      </w:r>
      <w:proofErr w:type="spellEnd"/>
      <w:r w:rsidRPr="00C6738F">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w:t>
        </w:r>
        <w:r w:rsidR="00547FB1" w:rsidRPr="002631B1">
          <w:rPr>
            <w:rStyle w:val="Hyperlink"/>
          </w:rPr>
          <w:t>s</w:t>
        </w:r>
        <w:r w:rsidR="00547FB1" w:rsidRPr="002631B1">
          <w:rPr>
            <w:rStyle w:val="Hyperlink"/>
          </w:rPr>
          <w:t>://www.adrnordest.ro/informatii-de-interes-public/anunturi-achizitii-publice/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45A4" w14:textId="77777777" w:rsidR="006D15C9" w:rsidRDefault="006D15C9">
      <w:pPr>
        <w:spacing w:after="0" w:line="240" w:lineRule="auto"/>
      </w:pPr>
      <w:r>
        <w:separator/>
      </w:r>
    </w:p>
  </w:endnote>
  <w:endnote w:type="continuationSeparator" w:id="0">
    <w:p w14:paraId="41009616" w14:textId="77777777" w:rsidR="006D15C9" w:rsidRDefault="006D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25C9" w14:textId="77777777" w:rsidR="006D15C9" w:rsidRDefault="006D15C9">
      <w:pPr>
        <w:spacing w:after="0" w:line="240" w:lineRule="auto"/>
      </w:pPr>
      <w:r>
        <w:separator/>
      </w:r>
    </w:p>
  </w:footnote>
  <w:footnote w:type="continuationSeparator" w:id="0">
    <w:p w14:paraId="52A7588E" w14:textId="77777777" w:rsidR="006D15C9" w:rsidRDefault="006D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256BAF"/>
    <w:rsid w:val="002B2E8D"/>
    <w:rsid w:val="003239D2"/>
    <w:rsid w:val="003704F1"/>
    <w:rsid w:val="00383AC6"/>
    <w:rsid w:val="00412A63"/>
    <w:rsid w:val="00547FB1"/>
    <w:rsid w:val="006D15C9"/>
    <w:rsid w:val="00700A7A"/>
    <w:rsid w:val="00794A32"/>
    <w:rsid w:val="00932B43"/>
    <w:rsid w:val="00AE49C0"/>
    <w:rsid w:val="00AF56F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1245</Words>
  <Characters>7099</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11</cp:revision>
  <dcterms:created xsi:type="dcterms:W3CDTF">2021-06-28T09:13:00Z</dcterms:created>
  <dcterms:modified xsi:type="dcterms:W3CDTF">2023-05-12T06:49:00Z</dcterms:modified>
</cp:coreProperties>
</file>