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10E20854" w:rsidR="00FF13E4" w:rsidRPr="00672A32" w:rsidRDefault="00FF13E4" w:rsidP="00441A3D">
      <w:pPr>
        <w:spacing w:after="0" w:line="240" w:lineRule="auto"/>
        <w:jc w:val="center"/>
        <w:rPr>
          <w:rFonts w:asciiTheme="minorHAnsi" w:hAnsiTheme="minorHAnsi" w:cs="Arial"/>
          <w:b/>
          <w:bCs/>
          <w:caps/>
          <w:w w:val="90"/>
          <w:kern w:val="28"/>
        </w:rPr>
      </w:pPr>
      <w:r w:rsidRPr="00441A3D">
        <w:rPr>
          <w:rFonts w:asciiTheme="minorHAnsi" w:eastAsia="Times New Roman" w:hAnsiTheme="minorHAnsi" w:cs="Arial"/>
          <w:b/>
        </w:rPr>
        <w:t>MODEL DE CONTRACT</w:t>
      </w:r>
      <w:r w:rsidR="00563A6E" w:rsidRPr="00672A32">
        <w:rPr>
          <w:rFonts w:asciiTheme="minorHAnsi" w:hAnsiTheme="minorHAnsi" w:cs="Arial"/>
          <w:b/>
          <w:bCs/>
          <w:caps/>
          <w:w w:val="90"/>
          <w:kern w:val="28"/>
        </w:rPr>
        <w:t xml:space="preserve"> DE SERVICII</w:t>
      </w:r>
    </w:p>
    <w:p w14:paraId="4A6628DA" w14:textId="77777777" w:rsidR="00B770DB" w:rsidRPr="00441A3D" w:rsidRDefault="00B770DB" w:rsidP="00441A3D">
      <w:pPr>
        <w:spacing w:after="0" w:line="240" w:lineRule="auto"/>
        <w:jc w:val="center"/>
        <w:rPr>
          <w:rFonts w:asciiTheme="minorHAnsi" w:eastAsia="Times New Roman" w:hAnsiTheme="minorHAnsi" w:cs="Arial"/>
          <w:b/>
        </w:rPr>
      </w:pPr>
    </w:p>
    <w:p w14:paraId="250AF9FC" w14:textId="00079705" w:rsidR="00FF13E4" w:rsidRPr="00717CB5" w:rsidRDefault="00DE1C5E" w:rsidP="00672A32">
      <w:pPr>
        <w:spacing w:after="0" w:line="240" w:lineRule="auto"/>
        <w:ind w:left="360" w:hanging="360"/>
        <w:jc w:val="center"/>
        <w:rPr>
          <w:rFonts w:asciiTheme="minorHAnsi" w:eastAsia="Times New Roman" w:hAnsiTheme="minorHAnsi" w:cs="Arial"/>
          <w:b/>
          <w:bCs/>
        </w:rPr>
      </w:pPr>
      <w:r w:rsidRPr="00DE1C5E">
        <w:rPr>
          <w:rFonts w:cs="Calibri"/>
          <w:b/>
          <w:i/>
        </w:rPr>
        <w:t xml:space="preserve">Servicii de organizare </w:t>
      </w:r>
      <w:r w:rsidR="00672A32">
        <w:rPr>
          <w:rFonts w:cs="Calibri"/>
          <w:b/>
          <w:i/>
        </w:rPr>
        <w:t>Ș</w:t>
      </w:r>
      <w:r w:rsidR="00672A32" w:rsidRPr="00672A32">
        <w:rPr>
          <w:rFonts w:cs="Calibri"/>
          <w:b/>
          <w:i/>
        </w:rPr>
        <w:t>edinta Comitetului de Monitorizare a Programului Regional Nord-Est 2021-2027, din data de 2 februarie 2023, sediul Rubik Hub din Piatra Neamt</w:t>
      </w:r>
    </w:p>
    <w:p w14:paraId="67EDDCA4" w14:textId="750813A7" w:rsidR="00B770DB" w:rsidRPr="00672A32" w:rsidRDefault="00B770DB" w:rsidP="00441A3D">
      <w:pPr>
        <w:spacing w:after="0" w:line="240" w:lineRule="auto"/>
        <w:jc w:val="center"/>
        <w:rPr>
          <w:rFonts w:asciiTheme="minorHAnsi" w:eastAsia="Times New Roman" w:hAnsiTheme="minorHAnsi" w:cs="Arial"/>
          <w:b/>
          <w:bCs/>
        </w:rPr>
      </w:pPr>
    </w:p>
    <w:p w14:paraId="51E6DD4F" w14:textId="77777777" w:rsidR="00DE1C5E" w:rsidRPr="00672A32" w:rsidRDefault="00DE1C5E"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445E714F"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84188E">
        <w:rPr>
          <w:rFonts w:asciiTheme="minorHAnsi" w:hAnsiTheme="minorHAnsi" w:cs="Arial"/>
          <w:bCs/>
          <w:lang w:eastAsia="ro-RO"/>
        </w:rPr>
        <w:t>98/2016</w:t>
      </w:r>
      <w:r w:rsidR="00000000">
        <w:rPr>
          <w:rFonts w:asciiTheme="minorHAnsi" w:hAnsiTheme="minorHAnsi" w:cs="Arial"/>
          <w:bCs/>
          <w:lang w:eastAsia="ro-RO"/>
        </w:rPr>
        <w:fldChar w:fldCharType="end"/>
      </w:r>
      <w:r w:rsidRPr="0084188E">
        <w:rPr>
          <w:rFonts w:asciiTheme="minorHAnsi" w:hAnsiTheme="minorHAnsi" w:cs="Arial"/>
          <w:bCs/>
          <w:lang w:eastAsia="ro-RO"/>
        </w:rPr>
        <w:t xml:space="preserve"> </w:t>
      </w:r>
      <w:r w:rsidRPr="00441A3D">
        <w:rPr>
          <w:rFonts w:asciiTheme="minorHAnsi" w:hAnsiTheme="minorHAnsi" w:cs="Arial"/>
          <w:bCs/>
          <w:lang w:eastAsia="ro-RO"/>
        </w:rPr>
        <w:t xml:space="preserve">privind achizitiile publice, </w:t>
      </w:r>
      <w:r w:rsidRPr="00441A3D">
        <w:rPr>
          <w:rFonts w:asciiTheme="minorHAnsi" w:hAnsiTheme="minorHAnsi" w:cs="Arial"/>
        </w:rPr>
        <w:t>s-a incheiat prezentul contract de prestare servicii intre</w:t>
      </w:r>
      <w:r w:rsidR="0084188E">
        <w:rPr>
          <w:rFonts w:asciiTheme="minorHAnsi" w:hAnsiTheme="minorHAnsi" w:cs="Arial"/>
        </w:rPr>
        <w:t>:</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8C0AE7F"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xml:space="preserve">, adresa str. Lt. Draghiescu, nr. 9, Piatra Neamt, jud. Neamt, telefon/fax: 0233218071/0233218072, cod fiscal 11616139, cod IBAN RO97BRDE280SV08989202800, deschis la BRD Sucursala Piatra Neamt, reprezentata prin dl Vasile ASANDEI, functia Director General, in calitate de </w:t>
      </w:r>
      <w:r w:rsidR="0084188E">
        <w:rPr>
          <w:rFonts w:asciiTheme="minorHAnsi" w:hAnsiTheme="minorHAnsi" w:cs="Arial"/>
          <w:lang w:eastAsia="ro-RO"/>
        </w:rPr>
        <w:t>A</w:t>
      </w:r>
      <w:r w:rsidRPr="00441A3D">
        <w:rPr>
          <w:rFonts w:asciiTheme="minorHAnsi" w:hAnsiTheme="minorHAnsi" w:cs="Arial"/>
          <w:lang w:eastAsia="ro-RO"/>
        </w:rPr>
        <w:t>chizitor</w:t>
      </w:r>
      <w:r w:rsidR="002C371C">
        <w:rPr>
          <w:rFonts w:asciiTheme="minorHAnsi" w:hAnsiTheme="minorHAnsi" w:cs="Arial"/>
          <w:lang w:eastAsia="ro-RO"/>
        </w:rPr>
        <w:t xml:space="preserve"> (</w:t>
      </w:r>
      <w:r w:rsidR="0084188E">
        <w:rPr>
          <w:rFonts w:asciiTheme="minorHAnsi" w:hAnsiTheme="minorHAnsi" w:cs="Arial"/>
          <w:lang w:eastAsia="ro-RO"/>
        </w:rPr>
        <w:t>A</w:t>
      </w:r>
      <w:r w:rsidR="002C371C">
        <w:rPr>
          <w:rFonts w:asciiTheme="minorHAnsi" w:hAnsiTheme="minorHAnsi" w:cs="Arial"/>
          <w:lang w:eastAsia="ro-RO"/>
        </w:rPr>
        <w:t xml:space="preserve">utoritate </w:t>
      </w:r>
      <w:r w:rsidR="0084188E">
        <w:rPr>
          <w:rFonts w:asciiTheme="minorHAnsi" w:hAnsiTheme="minorHAnsi" w:cs="Arial"/>
          <w:lang w:eastAsia="ro-RO"/>
        </w:rPr>
        <w:t>C</w:t>
      </w:r>
      <w:r w:rsidR="002C371C">
        <w:rPr>
          <w:rFonts w:asciiTheme="minorHAnsi" w:hAnsiTheme="minorHAnsi" w:cs="Arial"/>
          <w:lang w:eastAsia="ro-RO"/>
        </w:rPr>
        <w:t>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6050E9F5"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 xml:space="preserve">avand codul fiscal ……………, cont RO ……….. Banca...., reprezentata prin dl/dna. ……………….. – Administrator in calitate de </w:t>
      </w:r>
      <w:r w:rsidR="00B770DB">
        <w:rPr>
          <w:rFonts w:asciiTheme="minorHAnsi" w:eastAsia="Times New Roman" w:hAnsiTheme="minorHAnsi" w:cs="Arial"/>
        </w:rPr>
        <w:t xml:space="preserve">Contractant </w:t>
      </w:r>
      <w:r w:rsidR="002C371C">
        <w:rPr>
          <w:rFonts w:asciiTheme="minorHAnsi" w:eastAsia="Times New Roman" w:hAnsiTheme="minorHAnsi" w:cs="Arial"/>
        </w:rPr>
        <w:t>(</w:t>
      </w:r>
      <w:r w:rsidR="00B770DB" w:rsidRPr="00441A3D">
        <w:rPr>
          <w:rFonts w:asciiTheme="minorHAnsi" w:eastAsia="Times New Roman" w:hAnsiTheme="minorHAnsi" w:cs="Arial"/>
        </w:rPr>
        <w:t>Prestator</w:t>
      </w:r>
      <w:r w:rsidR="002C371C">
        <w:rPr>
          <w:rFonts w:asciiTheme="minorHAnsi" w:eastAsia="Times New Roman" w:hAnsiTheme="minorHAnsi" w:cs="Arial"/>
        </w:rPr>
        <w:t>)</w:t>
      </w:r>
      <w:r w:rsidRPr="00441A3D">
        <w:rPr>
          <w:rFonts w:asciiTheme="minorHAnsi" w:eastAsia="Times New Roman" w:hAnsiTheme="minorHAnsi" w:cs="Arial"/>
        </w:rPr>
        <w:t>, pe de alta parte,</w:t>
      </w:r>
    </w:p>
    <w:p w14:paraId="58133CB0" w14:textId="0174574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674608DA" w14:textId="77777777" w:rsidR="00C45E7A" w:rsidRPr="00441A3D" w:rsidRDefault="00C45E7A"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4C425BB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In prezentul contract urmatorii termeni vor fi interpretati astfel:</w:t>
      </w:r>
    </w:p>
    <w:p w14:paraId="20517BD6" w14:textId="39A94DDD" w:rsidR="00FF13E4" w:rsidRPr="00672A32"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672A32">
        <w:rPr>
          <w:rFonts w:asciiTheme="minorHAnsi" w:eastAsia="Times New Roman" w:hAnsiTheme="minorHAnsi" w:cs="Arial"/>
          <w:b/>
          <w:lang w:val="ro-RO"/>
        </w:rPr>
        <w:t>beneficiar</w:t>
      </w:r>
      <w:r w:rsidR="00FF13E4" w:rsidRPr="00672A32">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672A32"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672A32">
        <w:rPr>
          <w:rFonts w:asciiTheme="minorHAnsi" w:eastAsia="Times New Roman" w:hAnsiTheme="minorHAnsi" w:cs="Arial"/>
          <w:b/>
          <w:lang w:val="ro-RO"/>
        </w:rPr>
        <w:t xml:space="preserve">pretul contractului - </w:t>
      </w:r>
      <w:r w:rsidRPr="00672A32">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672A32">
        <w:rPr>
          <w:rFonts w:asciiTheme="minorHAnsi" w:eastAsia="Times New Roman" w:hAnsiTheme="minorHAnsi" w:cs="Arial"/>
          <w:b/>
          <w:lang w:val="it-IT"/>
        </w:rPr>
        <w:t>forta</w:t>
      </w:r>
      <w:proofErr w:type="spellEnd"/>
      <w:r w:rsidRPr="00672A32">
        <w:rPr>
          <w:rFonts w:asciiTheme="minorHAnsi" w:eastAsia="Times New Roman" w:hAnsiTheme="minorHAnsi" w:cs="Arial"/>
          <w:b/>
          <w:lang w:val="it-IT"/>
        </w:rPr>
        <w:t xml:space="preserve"> </w:t>
      </w:r>
      <w:proofErr w:type="spellStart"/>
      <w:r w:rsidRPr="00672A32">
        <w:rPr>
          <w:rFonts w:asciiTheme="minorHAnsi" w:eastAsia="Times New Roman" w:hAnsiTheme="minorHAnsi" w:cs="Arial"/>
          <w:b/>
          <w:lang w:val="it-IT"/>
        </w:rPr>
        <w:t>majora</w:t>
      </w:r>
      <w:proofErr w:type="spellEnd"/>
      <w:r w:rsidRPr="00672A32">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672A32"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672A32">
        <w:rPr>
          <w:rFonts w:asciiTheme="minorHAnsi" w:hAnsiTheme="minorHAnsi" w:cs="Arial"/>
          <w:b/>
          <w:bCs/>
          <w:lang w:val="it-IT"/>
        </w:rPr>
        <w:t>conflict</w:t>
      </w:r>
      <w:proofErr w:type="spellEnd"/>
      <w:r w:rsidRPr="00672A32">
        <w:rPr>
          <w:rFonts w:asciiTheme="minorHAnsi" w:hAnsiTheme="minorHAnsi" w:cs="Arial"/>
          <w:b/>
          <w:bCs/>
          <w:lang w:val="it-IT"/>
        </w:rPr>
        <w:t xml:space="preserve"> de </w:t>
      </w:r>
      <w:proofErr w:type="spellStart"/>
      <w:r w:rsidRPr="00672A32">
        <w:rPr>
          <w:rFonts w:asciiTheme="minorHAnsi" w:hAnsiTheme="minorHAnsi" w:cs="Arial"/>
          <w:b/>
          <w:bCs/>
          <w:lang w:val="it-IT"/>
        </w:rPr>
        <w:t>interese</w:t>
      </w:r>
      <w:proofErr w:type="spellEnd"/>
      <w:r w:rsidRPr="00672A32">
        <w:rPr>
          <w:rFonts w:asciiTheme="minorHAnsi" w:hAnsiTheme="minorHAnsi" w:cs="Arial"/>
          <w:b/>
          <w:bCs/>
          <w:lang w:val="it-IT"/>
        </w:rPr>
        <w:t xml:space="preserve"> </w:t>
      </w:r>
      <w:r w:rsidRPr="00672A32">
        <w:rPr>
          <w:rFonts w:asciiTheme="minorHAnsi" w:hAnsiTheme="minorHAnsi" w:cs="Arial"/>
          <w:lang w:val="it-IT"/>
        </w:rPr>
        <w:t xml:space="preserve">– </w:t>
      </w:r>
      <w:r w:rsidRPr="00672A32">
        <w:rPr>
          <w:rFonts w:asciiTheme="minorHAnsi" w:hAnsiTheme="minorHAnsi" w:cs="Arial"/>
          <w:lang w:val="it-IT" w:eastAsia="ro-RO"/>
        </w:rPr>
        <w:t xml:space="preserve">prin </w:t>
      </w:r>
      <w:proofErr w:type="spellStart"/>
      <w:r w:rsidRPr="00672A32">
        <w:rPr>
          <w:rFonts w:asciiTheme="minorHAnsi" w:hAnsiTheme="minorHAnsi" w:cs="Arial"/>
          <w:lang w:val="it-IT" w:eastAsia="ro-RO"/>
        </w:rPr>
        <w:t>conflict</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interese</w:t>
      </w:r>
      <w:proofErr w:type="spellEnd"/>
      <w:r w:rsidRPr="00672A32">
        <w:rPr>
          <w:rFonts w:asciiTheme="minorHAnsi" w:hAnsiTheme="minorHAnsi" w:cs="Arial"/>
          <w:lang w:val="it-IT" w:eastAsia="ro-RO"/>
        </w:rPr>
        <w:t xml:space="preserve"> se </w:t>
      </w:r>
      <w:proofErr w:type="spellStart"/>
      <w:r w:rsidRPr="00672A32">
        <w:rPr>
          <w:rFonts w:asciiTheme="minorHAnsi" w:hAnsiTheme="minorHAnsi" w:cs="Arial"/>
          <w:lang w:val="it-IT" w:eastAsia="ro-RO"/>
        </w:rPr>
        <w:t>intelege</w:t>
      </w:r>
      <w:proofErr w:type="spellEnd"/>
      <w:r w:rsidRPr="00672A32">
        <w:rPr>
          <w:rFonts w:asciiTheme="minorHAnsi" w:hAnsiTheme="minorHAnsi" w:cs="Arial"/>
          <w:lang w:val="it-IT" w:eastAsia="ro-RO"/>
        </w:rPr>
        <w:t xml:space="preserve"> orice </w:t>
      </w:r>
      <w:proofErr w:type="spellStart"/>
      <w:r w:rsidRPr="00672A32">
        <w:rPr>
          <w:rFonts w:asciiTheme="minorHAnsi" w:hAnsiTheme="minorHAnsi" w:cs="Arial"/>
          <w:lang w:val="it-IT" w:eastAsia="ro-RO"/>
        </w:rPr>
        <w:t>situatie</w:t>
      </w:r>
      <w:proofErr w:type="spellEnd"/>
      <w:r w:rsidRPr="00672A32">
        <w:rPr>
          <w:rFonts w:asciiTheme="minorHAnsi" w:hAnsiTheme="minorHAnsi" w:cs="Arial"/>
          <w:lang w:val="it-IT" w:eastAsia="ro-RO"/>
        </w:rPr>
        <w:t xml:space="preserve"> in care </w:t>
      </w:r>
      <w:proofErr w:type="spellStart"/>
      <w:r w:rsidRPr="00672A32">
        <w:rPr>
          <w:rFonts w:asciiTheme="minorHAnsi" w:hAnsiTheme="minorHAnsi" w:cs="Arial"/>
          <w:lang w:val="it-IT" w:eastAsia="ro-RO"/>
        </w:rPr>
        <w:t>membrii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personalului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autoritatii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contractante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ai </w:t>
      </w:r>
      <w:proofErr w:type="spellStart"/>
      <w:r w:rsidRPr="00672A32">
        <w:rPr>
          <w:rFonts w:asciiTheme="minorHAnsi" w:hAnsiTheme="minorHAnsi" w:cs="Arial"/>
          <w:lang w:val="it-IT" w:eastAsia="ro-RO"/>
        </w:rPr>
        <w:t>unui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furnizor</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servicii</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achizitie</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actioneaza</w:t>
      </w:r>
      <w:proofErr w:type="spellEnd"/>
      <w:r w:rsidRPr="00672A32">
        <w:rPr>
          <w:rFonts w:asciiTheme="minorHAnsi" w:hAnsiTheme="minorHAnsi" w:cs="Arial"/>
          <w:lang w:val="it-IT" w:eastAsia="ro-RO"/>
        </w:rPr>
        <w:t xml:space="preserve"> in </w:t>
      </w:r>
      <w:proofErr w:type="spellStart"/>
      <w:r w:rsidRPr="00672A32">
        <w:rPr>
          <w:rFonts w:asciiTheme="minorHAnsi" w:hAnsiTheme="minorHAnsi" w:cs="Arial"/>
          <w:lang w:val="it-IT" w:eastAsia="ro-RO"/>
        </w:rPr>
        <w:t>numele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autoritatii</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contractante</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sunt</w:t>
      </w:r>
      <w:proofErr w:type="spellEnd"/>
      <w:r w:rsidRPr="00672A32">
        <w:rPr>
          <w:rFonts w:asciiTheme="minorHAnsi" w:hAnsiTheme="minorHAnsi" w:cs="Arial"/>
          <w:lang w:val="it-IT" w:eastAsia="ro-RO"/>
        </w:rPr>
        <w:t xml:space="preserve"> implicati in </w:t>
      </w:r>
      <w:proofErr w:type="spellStart"/>
      <w:r w:rsidRPr="00672A32">
        <w:rPr>
          <w:rFonts w:asciiTheme="minorHAnsi" w:hAnsiTheme="minorHAnsi" w:cs="Arial"/>
          <w:lang w:val="it-IT" w:eastAsia="ro-RO"/>
        </w:rPr>
        <w:t>desfasurarea</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procedurii</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atribuire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pot</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influenta</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rezultatul</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acesteia</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au</w:t>
      </w:r>
      <w:proofErr w:type="spellEnd"/>
      <w:r w:rsidRPr="00672A32">
        <w:rPr>
          <w:rFonts w:asciiTheme="minorHAnsi" w:hAnsiTheme="minorHAnsi" w:cs="Arial"/>
          <w:lang w:val="it-IT" w:eastAsia="ro-RO"/>
        </w:rPr>
        <w:t xml:space="preserve">, in mod </w:t>
      </w:r>
      <w:proofErr w:type="spellStart"/>
      <w:r w:rsidRPr="00672A32">
        <w:rPr>
          <w:rFonts w:asciiTheme="minorHAnsi" w:hAnsiTheme="minorHAnsi" w:cs="Arial"/>
          <w:lang w:val="it-IT" w:eastAsia="ro-RO"/>
        </w:rPr>
        <w:t>direct</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indirect</w:t>
      </w:r>
      <w:proofErr w:type="spellEnd"/>
      <w:r w:rsidRPr="00672A32">
        <w:rPr>
          <w:rFonts w:asciiTheme="minorHAnsi" w:hAnsiTheme="minorHAnsi" w:cs="Arial"/>
          <w:lang w:val="it-IT" w:eastAsia="ro-RO"/>
        </w:rPr>
        <w:t xml:space="preserve">, un </w:t>
      </w:r>
      <w:proofErr w:type="spellStart"/>
      <w:r w:rsidRPr="00672A32">
        <w:rPr>
          <w:rFonts w:asciiTheme="minorHAnsi" w:hAnsiTheme="minorHAnsi" w:cs="Arial"/>
          <w:lang w:val="it-IT" w:eastAsia="ro-RO"/>
        </w:rPr>
        <w:t>interes</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financiar</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economic</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sau</w:t>
      </w:r>
      <w:proofErr w:type="spellEnd"/>
      <w:r w:rsidRPr="00672A32">
        <w:rPr>
          <w:rFonts w:asciiTheme="minorHAnsi" w:hAnsiTheme="minorHAnsi" w:cs="Arial"/>
          <w:lang w:val="it-IT" w:eastAsia="ro-RO"/>
        </w:rPr>
        <w:t xml:space="preserve"> un alt </w:t>
      </w:r>
      <w:proofErr w:type="spellStart"/>
      <w:r w:rsidRPr="00672A32">
        <w:rPr>
          <w:rFonts w:asciiTheme="minorHAnsi" w:hAnsiTheme="minorHAnsi" w:cs="Arial"/>
          <w:lang w:val="it-IT" w:eastAsia="ro-RO"/>
        </w:rPr>
        <w:t>interes</w:t>
      </w:r>
      <w:proofErr w:type="spellEnd"/>
      <w:r w:rsidRPr="00672A32">
        <w:rPr>
          <w:rFonts w:asciiTheme="minorHAnsi" w:hAnsiTheme="minorHAnsi" w:cs="Arial"/>
          <w:lang w:val="it-IT" w:eastAsia="ro-RO"/>
        </w:rPr>
        <w:t xml:space="preserve"> personal, care </w:t>
      </w:r>
      <w:proofErr w:type="spellStart"/>
      <w:r w:rsidRPr="00672A32">
        <w:rPr>
          <w:rFonts w:asciiTheme="minorHAnsi" w:hAnsiTheme="minorHAnsi" w:cs="Arial"/>
          <w:lang w:val="it-IT" w:eastAsia="ro-RO"/>
        </w:rPr>
        <w:t>ar</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putea</w:t>
      </w:r>
      <w:proofErr w:type="spellEnd"/>
      <w:r w:rsidRPr="00672A32">
        <w:rPr>
          <w:rFonts w:asciiTheme="minorHAnsi" w:hAnsiTheme="minorHAnsi" w:cs="Arial"/>
          <w:lang w:val="it-IT" w:eastAsia="ro-RO"/>
        </w:rPr>
        <w:t xml:space="preserve"> fi </w:t>
      </w:r>
      <w:proofErr w:type="spellStart"/>
      <w:r w:rsidRPr="00672A32">
        <w:rPr>
          <w:rFonts w:asciiTheme="minorHAnsi" w:hAnsiTheme="minorHAnsi" w:cs="Arial"/>
          <w:lang w:val="it-IT" w:eastAsia="ro-RO"/>
        </w:rPr>
        <w:t>perceput</w:t>
      </w:r>
      <w:proofErr w:type="spellEnd"/>
      <w:r w:rsidRPr="00672A32">
        <w:rPr>
          <w:rFonts w:asciiTheme="minorHAnsi" w:hAnsiTheme="minorHAnsi" w:cs="Arial"/>
          <w:lang w:val="it-IT" w:eastAsia="ro-RO"/>
        </w:rPr>
        <w:t xml:space="preserve"> ca </w:t>
      </w:r>
      <w:proofErr w:type="spellStart"/>
      <w:r w:rsidRPr="00672A32">
        <w:rPr>
          <w:rFonts w:asciiTheme="minorHAnsi" w:hAnsiTheme="minorHAnsi" w:cs="Arial"/>
          <w:lang w:val="it-IT" w:eastAsia="ro-RO"/>
        </w:rPr>
        <w:t>element</w:t>
      </w:r>
      <w:proofErr w:type="spellEnd"/>
      <w:r w:rsidRPr="00672A32">
        <w:rPr>
          <w:rFonts w:asciiTheme="minorHAnsi" w:hAnsiTheme="minorHAnsi" w:cs="Arial"/>
          <w:lang w:val="it-IT" w:eastAsia="ro-RO"/>
        </w:rPr>
        <w:t xml:space="preserve"> care </w:t>
      </w:r>
      <w:proofErr w:type="spellStart"/>
      <w:r w:rsidRPr="00672A32">
        <w:rPr>
          <w:rFonts w:asciiTheme="minorHAnsi" w:hAnsiTheme="minorHAnsi" w:cs="Arial"/>
          <w:lang w:val="it-IT" w:eastAsia="ro-RO"/>
        </w:rPr>
        <w:t>compromite</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impartialitatea</w:t>
      </w:r>
      <w:proofErr w:type="spellEnd"/>
      <w:r w:rsidRPr="00672A32">
        <w:rPr>
          <w:rFonts w:asciiTheme="minorHAnsi" w:hAnsiTheme="minorHAnsi" w:cs="Arial"/>
          <w:lang w:val="it-IT" w:eastAsia="ro-RO"/>
        </w:rPr>
        <w:t xml:space="preserve"> ori </w:t>
      </w:r>
      <w:proofErr w:type="spellStart"/>
      <w:r w:rsidRPr="00672A32">
        <w:rPr>
          <w:rFonts w:asciiTheme="minorHAnsi" w:hAnsiTheme="minorHAnsi" w:cs="Arial"/>
          <w:lang w:val="it-IT" w:eastAsia="ro-RO"/>
        </w:rPr>
        <w:t>independenta</w:t>
      </w:r>
      <w:proofErr w:type="spellEnd"/>
      <w:r w:rsidRPr="00672A32">
        <w:rPr>
          <w:rFonts w:asciiTheme="minorHAnsi" w:hAnsiTheme="minorHAnsi" w:cs="Arial"/>
          <w:lang w:val="it-IT" w:eastAsia="ro-RO"/>
        </w:rPr>
        <w:t xml:space="preserve"> lor in </w:t>
      </w:r>
      <w:proofErr w:type="spellStart"/>
      <w:r w:rsidRPr="00672A32">
        <w:rPr>
          <w:rFonts w:asciiTheme="minorHAnsi" w:hAnsiTheme="minorHAnsi" w:cs="Arial"/>
          <w:lang w:val="it-IT" w:eastAsia="ro-RO"/>
        </w:rPr>
        <w:t>contextul</w:t>
      </w:r>
      <w:proofErr w:type="spellEnd"/>
      <w:r w:rsidRPr="00672A32">
        <w:rPr>
          <w:rFonts w:asciiTheme="minorHAnsi" w:hAnsiTheme="minorHAnsi" w:cs="Arial"/>
          <w:lang w:val="it-IT" w:eastAsia="ro-RO"/>
        </w:rPr>
        <w:t xml:space="preserve"> </w:t>
      </w:r>
      <w:proofErr w:type="spellStart"/>
      <w:r w:rsidRPr="00672A32">
        <w:rPr>
          <w:rFonts w:asciiTheme="minorHAnsi" w:hAnsiTheme="minorHAnsi" w:cs="Arial"/>
          <w:lang w:val="it-IT" w:eastAsia="ro-RO"/>
        </w:rPr>
        <w:t>procedurii</w:t>
      </w:r>
      <w:proofErr w:type="spellEnd"/>
      <w:r w:rsidRPr="00672A32">
        <w:rPr>
          <w:rFonts w:asciiTheme="minorHAnsi" w:hAnsiTheme="minorHAnsi" w:cs="Arial"/>
          <w:lang w:val="it-IT" w:eastAsia="ro-RO"/>
        </w:rPr>
        <w:t xml:space="preserve"> de </w:t>
      </w:r>
      <w:proofErr w:type="spellStart"/>
      <w:r w:rsidRPr="00672A32">
        <w:rPr>
          <w:rFonts w:asciiTheme="minorHAnsi" w:hAnsiTheme="minorHAnsi" w:cs="Arial"/>
          <w:lang w:val="it-IT" w:eastAsia="ro-RO"/>
        </w:rPr>
        <w:t>atribuire</w:t>
      </w:r>
      <w:proofErr w:type="spellEnd"/>
      <w:r w:rsidRPr="00672A32">
        <w:rPr>
          <w:rFonts w:asciiTheme="minorHAnsi" w:hAnsiTheme="minorHAnsi" w:cs="Arial"/>
          <w:lang w:val="it-IT" w:eastAsia="ro-RO"/>
        </w:rPr>
        <w:t xml:space="preserve">. </w:t>
      </w:r>
    </w:p>
    <w:p w14:paraId="3FE4EA85" w14:textId="3B58D8AA" w:rsidR="00FF13E4" w:rsidRPr="00672A32"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672A32">
        <w:rPr>
          <w:rFonts w:asciiTheme="minorHAnsi" w:hAnsiTheme="minorHAnsi" w:cs="Arial"/>
          <w:b/>
          <w:noProof/>
          <w:lang w:val="it-IT" w:eastAsia="en-GB"/>
        </w:rPr>
        <w:t>penalitate contractuala –</w:t>
      </w:r>
      <w:r w:rsidRPr="00672A32">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23730103" w14:textId="1B98DB4E" w:rsidR="00177CBA" w:rsidRPr="00672A32" w:rsidRDefault="00177CBA" w:rsidP="00055D4A">
      <w:pPr>
        <w:pStyle w:val="ListParagraph"/>
        <w:spacing w:after="0" w:line="240" w:lineRule="auto"/>
        <w:ind w:left="360" w:hanging="360"/>
        <w:jc w:val="both"/>
        <w:rPr>
          <w:rFonts w:asciiTheme="minorHAnsi" w:hAnsiTheme="minorHAnsi" w:cs="Arial"/>
          <w:noProof/>
          <w:lang w:val="fr-FR" w:eastAsia="en-GB"/>
        </w:rPr>
      </w:pPr>
    </w:p>
    <w:p w14:paraId="2FAF5978" w14:textId="77777777" w:rsidR="00DE1C5E" w:rsidRPr="00672A32" w:rsidRDefault="00DE1C5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lastRenderedPageBreak/>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5BCDEF22" w:rsidR="00FF13E4" w:rsidRDefault="00FF13E4" w:rsidP="00DE1C5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70C6A">
        <w:rPr>
          <w:rFonts w:asciiTheme="minorHAnsi" w:hAnsiTheme="minorHAnsi" w:cs="Arial"/>
          <w:i/>
          <w:iCs/>
        </w:rPr>
        <w:t>s</w:t>
      </w:r>
      <w:r w:rsidR="00A70C6A" w:rsidRPr="00A70C6A">
        <w:rPr>
          <w:rFonts w:asciiTheme="minorHAnsi" w:hAnsiTheme="minorHAnsi" w:cs="Arial"/>
          <w:i/>
          <w:iCs/>
        </w:rPr>
        <w:t xml:space="preserve">ervicii </w:t>
      </w:r>
      <w:r w:rsidR="00DE1C5E" w:rsidRPr="00DE1C5E">
        <w:rPr>
          <w:rFonts w:asciiTheme="minorHAnsi" w:hAnsiTheme="minorHAnsi" w:cs="Arial"/>
          <w:i/>
          <w:iCs/>
        </w:rPr>
        <w:t xml:space="preserve">de organizare </w:t>
      </w:r>
      <w:r w:rsidR="0067798D" w:rsidRPr="0067798D">
        <w:rPr>
          <w:rFonts w:asciiTheme="minorHAnsi" w:hAnsiTheme="minorHAnsi" w:cs="Arial"/>
          <w:i/>
          <w:iCs/>
        </w:rPr>
        <w:t>Sedinta Comitetului de Monitorizare a Programului Regional Nord-Est 2021-2027, din data de 2 februarie 2023, sediul Rubik Hub din Piatra Neamt</w:t>
      </w:r>
      <w:r w:rsidRPr="00A70C6A">
        <w:rPr>
          <w:rFonts w:asciiTheme="minorHAnsi" w:eastAsia="Arial Unicode MS" w:hAnsiTheme="minorHAnsi" w:cs="Arial"/>
          <w:i/>
          <w:iCs/>
        </w:rPr>
        <w: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w:t>
      </w:r>
      <w:r w:rsidR="00701786">
        <w:rPr>
          <w:rFonts w:asciiTheme="minorHAnsi" w:hAnsiTheme="minorHAnsi" w:cs="Arial"/>
          <w:lang w:val="it-CH"/>
        </w:rPr>
        <w:t xml:space="preserve"> </w:t>
      </w:r>
      <w:r w:rsidRPr="00441A3D">
        <w:rPr>
          <w:rFonts w:asciiTheme="minorHAnsi" w:hAnsiTheme="minorHAnsi" w:cs="Arial"/>
          <w:lang w:val="it-CH"/>
        </w:rPr>
        <w:t xml:space="preserve">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32C6B23D" w14:textId="656FC2B1" w:rsidR="008F16DF" w:rsidRPr="008F16DF" w:rsidRDefault="008F16DF" w:rsidP="005D1B61">
      <w:pPr>
        <w:overflowPunct w:val="0"/>
        <w:autoSpaceDE w:val="0"/>
        <w:autoSpaceDN w:val="0"/>
        <w:adjustRightInd w:val="0"/>
        <w:spacing w:after="0" w:line="240" w:lineRule="auto"/>
        <w:jc w:val="both"/>
        <w:textAlignment w:val="baseline"/>
        <w:rPr>
          <w:rFonts w:asciiTheme="minorHAnsi" w:eastAsia="Times New Roman" w:hAnsiTheme="minorHAnsi" w:cs="Arial"/>
          <w:bCs/>
          <w:lang w:val="it-IT"/>
        </w:rPr>
      </w:pPr>
      <w:r>
        <w:rPr>
          <w:rFonts w:asciiTheme="minorHAnsi" w:eastAsia="Times New Roman" w:hAnsiTheme="minorHAnsi" w:cs="Arial"/>
          <w:b/>
          <w:lang w:val="it-IT"/>
        </w:rPr>
        <w:t xml:space="preserve">5.1 </w:t>
      </w:r>
      <w:r w:rsidRPr="008F16DF">
        <w:rPr>
          <w:rFonts w:asciiTheme="minorHAnsi" w:eastAsia="Times New Roman" w:hAnsiTheme="minorHAnsi" w:cs="Arial"/>
          <w:bCs/>
          <w:lang w:val="it-IT"/>
        </w:rPr>
        <w:t>(1)</w:t>
      </w:r>
      <w:r>
        <w:rPr>
          <w:rFonts w:asciiTheme="minorHAnsi" w:eastAsia="Times New Roman" w:hAnsiTheme="minorHAnsi" w:cs="Arial"/>
          <w:b/>
          <w:lang w:val="it-IT"/>
        </w:rPr>
        <w:t xml:space="preserve"> </w:t>
      </w:r>
      <w:proofErr w:type="spellStart"/>
      <w:r w:rsidRPr="008F16DF">
        <w:rPr>
          <w:rFonts w:asciiTheme="minorHAnsi" w:eastAsia="Times New Roman" w:hAnsiTheme="minorHAnsi" w:cs="Arial"/>
          <w:bCs/>
          <w:lang w:val="it-IT"/>
        </w:rPr>
        <w:t>Preţul</w:t>
      </w:r>
      <w:proofErr w:type="spellEnd"/>
      <w:r w:rsidRPr="008F16DF">
        <w:rPr>
          <w:rFonts w:asciiTheme="minorHAnsi" w:eastAsia="Times New Roman" w:hAnsiTheme="minorHAnsi" w:cs="Arial"/>
          <w:bCs/>
          <w:lang w:val="it-IT"/>
        </w:rPr>
        <w:t xml:space="preserve"> </w:t>
      </w:r>
      <w:proofErr w:type="spellStart"/>
      <w:r w:rsidR="00541D7C">
        <w:rPr>
          <w:rFonts w:asciiTheme="minorHAnsi" w:eastAsia="Times New Roman" w:hAnsiTheme="minorHAnsi" w:cs="Arial"/>
          <w:bCs/>
          <w:lang w:val="it-IT"/>
        </w:rPr>
        <w:t>total</w:t>
      </w:r>
      <w:proofErr w:type="spellEnd"/>
      <w:r w:rsidR="00541D7C">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convenit</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pentru</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îndeplinirea</w:t>
      </w:r>
      <w:proofErr w:type="spellEnd"/>
      <w:r w:rsidRPr="008F16DF">
        <w:rPr>
          <w:rFonts w:asciiTheme="minorHAnsi" w:eastAsia="Times New Roman" w:hAnsiTheme="minorHAnsi" w:cs="Arial"/>
          <w:bCs/>
          <w:lang w:val="it-IT"/>
        </w:rPr>
        <w:t xml:space="preserve"> </w:t>
      </w:r>
      <w:proofErr w:type="spellStart"/>
      <w:r w:rsidRPr="008F16DF">
        <w:rPr>
          <w:rFonts w:asciiTheme="minorHAnsi" w:eastAsia="Times New Roman" w:hAnsiTheme="minorHAnsi" w:cs="Arial"/>
          <w:bCs/>
          <w:lang w:val="it-IT"/>
        </w:rPr>
        <w:t>contractului</w:t>
      </w:r>
      <w:proofErr w:type="spellEnd"/>
      <w:r w:rsidRPr="008F16DF">
        <w:rPr>
          <w:rFonts w:asciiTheme="minorHAnsi" w:eastAsia="Times New Roman" w:hAnsiTheme="minorHAnsi" w:cs="Arial"/>
          <w:bCs/>
          <w:lang w:val="it-IT"/>
        </w:rPr>
        <w:t xml:space="preserve"> este </w:t>
      </w:r>
      <w:proofErr w:type="spellStart"/>
      <w:r w:rsidRPr="008F16DF">
        <w:rPr>
          <w:rFonts w:asciiTheme="minorHAnsi" w:eastAsia="Times New Roman" w:hAnsiTheme="minorHAnsi" w:cs="Arial"/>
          <w:bCs/>
          <w:lang w:val="it-IT"/>
        </w:rPr>
        <w:t>în</w:t>
      </w:r>
      <w:proofErr w:type="spellEnd"/>
      <w:r w:rsidRPr="008F16DF">
        <w:rPr>
          <w:rFonts w:asciiTheme="minorHAnsi" w:eastAsia="Times New Roman" w:hAnsiTheme="minorHAnsi" w:cs="Arial"/>
          <w:bCs/>
          <w:lang w:val="it-IT"/>
        </w:rPr>
        <w:t xml:space="preserve"> limita </w:t>
      </w:r>
      <w:proofErr w:type="spellStart"/>
      <w:r w:rsidRPr="008F16DF">
        <w:rPr>
          <w:rFonts w:asciiTheme="minorHAnsi" w:eastAsia="Times New Roman" w:hAnsiTheme="minorHAnsi" w:cs="Arial"/>
          <w:bCs/>
          <w:lang w:val="it-IT"/>
        </w:rPr>
        <w:t>valorii</w:t>
      </w:r>
      <w:proofErr w:type="spellEnd"/>
      <w:r w:rsidRPr="008F16DF">
        <w:rPr>
          <w:rFonts w:asciiTheme="minorHAnsi" w:eastAsia="Times New Roman" w:hAnsiTheme="minorHAnsi" w:cs="Arial"/>
          <w:bCs/>
          <w:lang w:val="it-IT"/>
        </w:rPr>
        <w:t xml:space="preserve"> de ………</w:t>
      </w:r>
      <w:r w:rsidR="008D1D29">
        <w:rPr>
          <w:rFonts w:asciiTheme="minorHAnsi" w:eastAsia="Times New Roman" w:hAnsiTheme="minorHAnsi" w:cs="Arial"/>
          <w:bCs/>
          <w:lang w:val="it-IT"/>
        </w:rPr>
        <w:t>…..</w:t>
      </w:r>
      <w:r w:rsidRPr="008F16DF">
        <w:rPr>
          <w:rFonts w:asciiTheme="minorHAnsi" w:eastAsia="Times New Roman" w:hAnsiTheme="minorHAnsi" w:cs="Arial"/>
          <w:bCs/>
          <w:lang w:val="it-IT"/>
        </w:rPr>
        <w:t xml:space="preserve">……. lei la care se </w:t>
      </w:r>
      <w:proofErr w:type="spellStart"/>
      <w:r w:rsidRPr="008F16DF">
        <w:rPr>
          <w:rFonts w:asciiTheme="minorHAnsi" w:eastAsia="Times New Roman" w:hAnsiTheme="minorHAnsi" w:cs="Arial"/>
          <w:bCs/>
          <w:lang w:val="it-IT"/>
        </w:rPr>
        <w:t>adaugă</w:t>
      </w:r>
      <w:proofErr w:type="spellEnd"/>
      <w:r w:rsidRPr="008F16DF">
        <w:rPr>
          <w:rFonts w:asciiTheme="minorHAnsi" w:eastAsia="Times New Roman" w:hAnsiTheme="minorHAnsi" w:cs="Arial"/>
          <w:bCs/>
          <w:lang w:val="it-IT"/>
        </w:rPr>
        <w:t xml:space="preserve"> TVA.</w:t>
      </w:r>
    </w:p>
    <w:p w14:paraId="757AD7F0" w14:textId="2E137A96" w:rsidR="000B7979" w:rsidRDefault="008F16DF" w:rsidP="00A70C6A">
      <w:pPr>
        <w:overflowPunct w:val="0"/>
        <w:autoSpaceDE w:val="0"/>
        <w:autoSpaceDN w:val="0"/>
        <w:adjustRightInd w:val="0"/>
        <w:spacing w:after="120" w:line="240" w:lineRule="auto"/>
        <w:jc w:val="both"/>
        <w:textAlignment w:val="baseline"/>
        <w:rPr>
          <w:rFonts w:asciiTheme="minorHAnsi" w:eastAsia="Times New Roman" w:hAnsiTheme="minorHAnsi" w:cs="Arial"/>
          <w:lang w:val="it-IT"/>
        </w:rPr>
      </w:pPr>
      <w:r w:rsidRPr="008F16DF">
        <w:rPr>
          <w:rFonts w:asciiTheme="minorHAnsi" w:eastAsia="Times New Roman" w:hAnsiTheme="minorHAnsi" w:cs="Arial"/>
          <w:bCs/>
          <w:lang w:val="it-IT"/>
        </w:rPr>
        <w:t>(2)</w:t>
      </w:r>
      <w:r w:rsidR="00FF13E4" w:rsidRPr="00441A3D">
        <w:rPr>
          <w:rFonts w:asciiTheme="minorHAnsi" w:eastAsia="Times New Roman" w:hAnsiTheme="minorHAnsi" w:cs="Arial"/>
          <w:b/>
          <w:lang w:val="it-IT"/>
        </w:rPr>
        <w:t xml:space="preserve"> </w:t>
      </w:r>
      <w:proofErr w:type="spellStart"/>
      <w:r w:rsidR="00FF13E4" w:rsidRPr="00441A3D">
        <w:rPr>
          <w:rFonts w:asciiTheme="minorHAnsi" w:eastAsia="Times New Roman" w:hAnsiTheme="minorHAnsi" w:cs="Arial"/>
          <w:lang w:val="it-IT"/>
        </w:rPr>
        <w:t>Preturile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unitare</w:t>
      </w:r>
      <w:proofErr w:type="spellEnd"/>
      <w:r w:rsidR="00FF13E4" w:rsidRPr="00441A3D">
        <w:rPr>
          <w:rFonts w:asciiTheme="minorHAnsi" w:eastAsia="Times New Roman" w:hAnsiTheme="minorHAnsi" w:cs="Arial"/>
          <w:lang w:val="it-IT"/>
        </w:rPr>
        <w:t xml:space="preserve"> convenite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indeplinirea</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contractului</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00FF13E4" w:rsidRPr="00441A3D">
        <w:rPr>
          <w:rFonts w:asciiTheme="minorHAnsi" w:eastAsia="Times New Roman" w:hAnsiTheme="minorHAnsi" w:cs="Arial"/>
          <w:lang w:val="it-IT"/>
        </w:rPr>
        <w:t>tibile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prestatorului</w:t>
      </w:r>
      <w:proofErr w:type="spellEnd"/>
      <w:r w:rsidR="00FF13E4" w:rsidRPr="00441A3D">
        <w:rPr>
          <w:rFonts w:asciiTheme="minorHAnsi" w:eastAsia="Times New Roman" w:hAnsiTheme="minorHAnsi" w:cs="Arial"/>
          <w:lang w:val="it-IT"/>
        </w:rPr>
        <w:t xml:space="preserve"> de </w:t>
      </w:r>
      <w:proofErr w:type="spellStart"/>
      <w:r w:rsidR="00FF13E4"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00FF13E4" w:rsidRPr="00441A3D">
        <w:rPr>
          <w:rFonts w:asciiTheme="minorHAnsi" w:eastAsia="Times New Roman" w:hAnsiTheme="minorHAnsi" w:cs="Arial"/>
          <w:lang w:val="it-IT"/>
        </w:rPr>
        <w:t>tre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achizitor</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pentru</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serviciile</w:t>
      </w:r>
      <w:proofErr w:type="spellEnd"/>
      <w:r w:rsidR="00FF13E4" w:rsidRPr="00441A3D">
        <w:rPr>
          <w:rFonts w:asciiTheme="minorHAnsi" w:eastAsia="Times New Roman" w:hAnsiTheme="minorHAnsi" w:cs="Arial"/>
          <w:lang w:val="it-IT"/>
        </w:rPr>
        <w:t xml:space="preserve"> </w:t>
      </w:r>
      <w:proofErr w:type="spellStart"/>
      <w:r w:rsidR="00FF13E4" w:rsidRPr="00441A3D">
        <w:rPr>
          <w:rFonts w:asciiTheme="minorHAnsi" w:eastAsia="Times New Roman" w:hAnsiTheme="minorHAnsi" w:cs="Arial"/>
          <w:lang w:val="it-IT"/>
        </w:rPr>
        <w:t>real</w:t>
      </w:r>
      <w:proofErr w:type="spellEnd"/>
      <w:r w:rsidR="00FF13E4" w:rsidRPr="00441A3D">
        <w:rPr>
          <w:rFonts w:asciiTheme="minorHAnsi" w:eastAsia="Times New Roman" w:hAnsiTheme="minorHAnsi" w:cs="Arial"/>
          <w:lang w:val="it-IT"/>
        </w:rPr>
        <w:t xml:space="preserve"> prestate, </w:t>
      </w:r>
      <w:proofErr w:type="spellStart"/>
      <w:r w:rsidR="00FF13E4" w:rsidRPr="00441A3D">
        <w:rPr>
          <w:rFonts w:asciiTheme="minorHAnsi" w:eastAsia="Times New Roman" w:hAnsiTheme="minorHAnsi" w:cs="Arial"/>
          <w:lang w:val="it-IT"/>
        </w:rPr>
        <w:t>sunt</w:t>
      </w:r>
      <w:proofErr w:type="spellEnd"/>
      <w:r w:rsidR="00FF13E4"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00FF13E4" w:rsidRPr="00441A3D">
        <w:rPr>
          <w:rFonts w:asciiTheme="minorHAnsi" w:eastAsia="Times New Roman" w:hAnsiTheme="minorHAnsi" w:cs="Arial"/>
          <w:lang w:val="it-IT"/>
        </w:rPr>
        <w:t>P</w:t>
      </w:r>
      <w:r w:rsidR="00FF13E4"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00FF13E4"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00FF13E4" w:rsidRPr="00441A3D">
        <w:rPr>
          <w:rFonts w:asciiTheme="minorHAnsi" w:eastAsia="Times New Roman" w:hAnsiTheme="minorHAnsi" w:cs="Arial"/>
          <w:lang w:val="it-IT"/>
        </w:rPr>
        <w:t xml:space="preserve">la </w:t>
      </w:r>
      <w:proofErr w:type="spellStart"/>
      <w:r w:rsidR="00FF13E4" w:rsidRPr="00441A3D">
        <w:rPr>
          <w:rFonts w:asciiTheme="minorHAnsi" w:eastAsia="Times New Roman" w:hAnsiTheme="minorHAnsi" w:cs="Arial"/>
          <w:lang w:val="it-IT"/>
        </w:rPr>
        <w:t>prezentul</w:t>
      </w:r>
      <w:proofErr w:type="spellEnd"/>
      <w:r w:rsidR="00FF13E4" w:rsidRPr="00441A3D">
        <w:rPr>
          <w:rFonts w:asciiTheme="minorHAnsi" w:eastAsia="Times New Roman" w:hAnsiTheme="minorHAnsi" w:cs="Arial"/>
          <w:lang w:val="it-IT"/>
        </w:rPr>
        <w:t xml:space="preserve"> </w:t>
      </w:r>
      <w:proofErr w:type="spellStart"/>
      <w:r w:rsidR="00A70C6A">
        <w:rPr>
          <w:rFonts w:asciiTheme="minorHAnsi" w:eastAsia="Times New Roman" w:hAnsiTheme="minorHAnsi" w:cs="Arial"/>
          <w:lang w:val="it-IT"/>
        </w:rPr>
        <w:t>C</w:t>
      </w:r>
      <w:r w:rsidR="00FF13E4" w:rsidRPr="00441A3D">
        <w:rPr>
          <w:rFonts w:asciiTheme="minorHAnsi" w:eastAsia="Times New Roman" w:hAnsiTheme="minorHAnsi" w:cs="Arial"/>
          <w:lang w:val="it-IT"/>
        </w:rPr>
        <w:t>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16007E">
        <w:rPr>
          <w:rFonts w:asciiTheme="minorHAnsi" w:eastAsia="Times New Roman" w:hAnsiTheme="minorHAnsi" w:cs="Arial"/>
          <w:lang w:val="it-IT"/>
        </w:rPr>
        <w:t>:</w:t>
      </w:r>
    </w:p>
    <w:tbl>
      <w:tblPr>
        <w:tblW w:w="9990" w:type="dxa"/>
        <w:tblInd w:w="-318" w:type="dxa"/>
        <w:tblLayout w:type="fixed"/>
        <w:tblLook w:val="04A0" w:firstRow="1" w:lastRow="0" w:firstColumn="1" w:lastColumn="0" w:noHBand="0" w:noVBand="1"/>
      </w:tblPr>
      <w:tblGrid>
        <w:gridCol w:w="4680"/>
        <w:gridCol w:w="1350"/>
        <w:gridCol w:w="1326"/>
        <w:gridCol w:w="1374"/>
        <w:gridCol w:w="1260"/>
      </w:tblGrid>
      <w:tr w:rsidR="0067798D" w14:paraId="0276E4E6" w14:textId="77777777" w:rsidTr="00AE0CD0">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4E0D9"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GB" w:eastAsia="en-GB"/>
              </w:rPr>
            </w:pPr>
            <w:bookmarkStart w:id="1" w:name="_Hlk99438524"/>
            <w:r>
              <w:rPr>
                <w:rFonts w:eastAsia="Times New Roman" w:cs="Calibri"/>
                <w:b/>
                <w:bCs/>
                <w:sz w:val="20"/>
                <w:szCs w:val="20"/>
                <w:lang w:val="en-US" w:eastAsia="en-GB"/>
              </w:rPr>
              <w:t xml:space="preserve">Tip de </w:t>
            </w:r>
            <w:proofErr w:type="spellStart"/>
            <w:r>
              <w:rPr>
                <w:rFonts w:eastAsia="Times New Roman" w:cs="Calibri"/>
                <w:b/>
                <w:bCs/>
                <w:sz w:val="20"/>
                <w:szCs w:val="20"/>
                <w:lang w:val="en-US" w:eastAsia="en-GB"/>
              </w:rPr>
              <w:t>activitate</w:t>
            </w:r>
            <w:proofErr w:type="spellEnd"/>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2AAD1"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GB" w:eastAsia="en-GB"/>
              </w:rPr>
            </w:pPr>
            <w:r>
              <w:rPr>
                <w:rFonts w:eastAsia="Times New Roman" w:cs="Calibri"/>
                <w:b/>
                <w:bCs/>
                <w:sz w:val="20"/>
                <w:szCs w:val="20"/>
                <w:lang w:val="en-US" w:eastAsia="en-GB"/>
              </w:rPr>
              <w:t xml:space="preserve">Nr. de </w:t>
            </w:r>
            <w:proofErr w:type="spellStart"/>
            <w:r>
              <w:rPr>
                <w:rFonts w:eastAsia="Times New Roman" w:cs="Calibri"/>
                <w:b/>
                <w:bCs/>
                <w:sz w:val="20"/>
                <w:szCs w:val="20"/>
                <w:lang w:val="en-US" w:eastAsia="en-GB"/>
              </w:rPr>
              <w:t>unitati</w:t>
            </w:r>
            <w:proofErr w:type="spellEnd"/>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FE06D"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pt-BR" w:eastAsia="en-GB"/>
              </w:rPr>
            </w:pPr>
            <w:proofErr w:type="spellStart"/>
            <w:r>
              <w:rPr>
                <w:rFonts w:eastAsia="Times New Roman" w:cs="Calibri"/>
                <w:b/>
                <w:bCs/>
                <w:sz w:val="20"/>
                <w:szCs w:val="20"/>
                <w:lang w:val="pt-BR" w:eastAsia="en-GB"/>
              </w:rPr>
              <w:t>Pret</w:t>
            </w:r>
            <w:proofErr w:type="spellEnd"/>
            <w:r>
              <w:rPr>
                <w:rFonts w:eastAsia="Times New Roman" w:cs="Calibri"/>
                <w:b/>
                <w:bCs/>
                <w:sz w:val="20"/>
                <w:szCs w:val="20"/>
                <w:lang w:val="pt-BR" w:eastAsia="en-GB"/>
              </w:rPr>
              <w:t xml:space="preserve"> </w:t>
            </w:r>
            <w:proofErr w:type="spellStart"/>
            <w:r>
              <w:rPr>
                <w:rFonts w:eastAsia="Times New Roman" w:cs="Calibri"/>
                <w:b/>
                <w:bCs/>
                <w:sz w:val="20"/>
                <w:szCs w:val="20"/>
                <w:lang w:val="pt-BR" w:eastAsia="en-GB"/>
              </w:rPr>
              <w:t>unitar</w:t>
            </w:r>
            <w:proofErr w:type="spellEnd"/>
            <w:r>
              <w:rPr>
                <w:rFonts w:eastAsia="Times New Roman" w:cs="Calibri"/>
                <w:b/>
                <w:bCs/>
                <w:sz w:val="20"/>
                <w:szCs w:val="20"/>
                <w:lang w:val="pt-BR" w:eastAsia="en-GB"/>
              </w:rPr>
              <w:t xml:space="preserve"> </w:t>
            </w:r>
            <w:proofErr w:type="spellStart"/>
            <w:r>
              <w:rPr>
                <w:rFonts w:eastAsia="Times New Roman" w:cs="Calibri"/>
                <w:b/>
                <w:bCs/>
                <w:sz w:val="20"/>
                <w:szCs w:val="20"/>
                <w:lang w:val="pt-BR" w:eastAsia="en-GB"/>
              </w:rPr>
              <w:t>ofertat</w:t>
            </w:r>
            <w:proofErr w:type="spellEnd"/>
            <w:r>
              <w:rPr>
                <w:rFonts w:eastAsia="Times New Roman" w:cs="Calibri"/>
                <w:b/>
                <w:bCs/>
                <w:sz w:val="20"/>
                <w:szCs w:val="20"/>
                <w:lang w:val="pt-BR" w:eastAsia="en-GB"/>
              </w:rPr>
              <w:t xml:space="preserve"> </w:t>
            </w:r>
          </w:p>
          <w:p w14:paraId="13A1A0E6"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pt-BR" w:eastAsia="en-GB"/>
              </w:rPr>
            </w:pPr>
            <w:r>
              <w:rPr>
                <w:rFonts w:eastAsia="Times New Roman" w:cs="Calibri"/>
                <w:b/>
                <w:bCs/>
                <w:sz w:val="20"/>
                <w:szCs w:val="20"/>
                <w:lang w:val="pt-BR" w:eastAsia="en-GB"/>
              </w:rPr>
              <w:t>(LEI fara TVA)</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64F3A"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pt-BR" w:eastAsia="en-GB"/>
              </w:rPr>
            </w:pPr>
            <w:proofErr w:type="spellStart"/>
            <w:r>
              <w:rPr>
                <w:rFonts w:eastAsia="Times New Roman" w:cs="Calibri"/>
                <w:b/>
                <w:bCs/>
                <w:sz w:val="20"/>
                <w:szCs w:val="20"/>
                <w:lang w:val="pt-BR" w:eastAsia="en-GB"/>
              </w:rPr>
              <w:t>Pret</w:t>
            </w:r>
            <w:proofErr w:type="spellEnd"/>
            <w:r>
              <w:rPr>
                <w:rFonts w:eastAsia="Times New Roman" w:cs="Calibri"/>
                <w:b/>
                <w:bCs/>
                <w:sz w:val="20"/>
                <w:szCs w:val="20"/>
                <w:lang w:val="pt-BR" w:eastAsia="en-GB"/>
              </w:rPr>
              <w:t xml:space="preserve"> total  </w:t>
            </w:r>
            <w:proofErr w:type="spellStart"/>
            <w:r>
              <w:rPr>
                <w:rFonts w:eastAsia="Times New Roman" w:cs="Calibri"/>
                <w:b/>
                <w:bCs/>
                <w:sz w:val="20"/>
                <w:szCs w:val="20"/>
                <w:lang w:val="pt-BR" w:eastAsia="en-GB"/>
              </w:rPr>
              <w:t>ofertat</w:t>
            </w:r>
            <w:proofErr w:type="spellEnd"/>
            <w:r>
              <w:rPr>
                <w:rFonts w:eastAsia="Times New Roman" w:cs="Calibri"/>
                <w:b/>
                <w:bCs/>
                <w:sz w:val="20"/>
                <w:szCs w:val="20"/>
                <w:lang w:val="pt-BR" w:eastAsia="en-GB"/>
              </w:rPr>
              <w:t xml:space="preserve">  </w:t>
            </w:r>
          </w:p>
          <w:p w14:paraId="193A3C57"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pt-BR" w:eastAsia="en-GB"/>
              </w:rPr>
            </w:pPr>
            <w:r>
              <w:rPr>
                <w:rFonts w:eastAsia="Times New Roman" w:cs="Calibri"/>
                <w:b/>
                <w:bCs/>
                <w:sz w:val="20"/>
                <w:szCs w:val="20"/>
                <w:lang w:val="pt-BR" w:eastAsia="en-GB"/>
              </w:rPr>
              <w:t>(LEI fara TVA)</w:t>
            </w:r>
          </w:p>
        </w:tc>
        <w:tc>
          <w:tcPr>
            <w:tcW w:w="1260" w:type="dxa"/>
            <w:tcBorders>
              <w:top w:val="single" w:sz="4" w:space="0" w:color="auto"/>
              <w:left w:val="single" w:sz="4" w:space="0" w:color="auto"/>
              <w:bottom w:val="single" w:sz="4" w:space="0" w:color="auto"/>
              <w:right w:val="single" w:sz="4" w:space="0" w:color="auto"/>
            </w:tcBorders>
          </w:tcPr>
          <w:p w14:paraId="6A298808"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pt-BR" w:eastAsia="en-GB"/>
              </w:rPr>
            </w:pPr>
            <w:proofErr w:type="spellStart"/>
            <w:r>
              <w:rPr>
                <w:rFonts w:eastAsia="Times New Roman" w:cs="Calibri"/>
                <w:b/>
                <w:bCs/>
                <w:sz w:val="20"/>
                <w:szCs w:val="20"/>
                <w:lang w:val="pt-BR" w:eastAsia="en-GB"/>
              </w:rPr>
              <w:t>Pret</w:t>
            </w:r>
            <w:proofErr w:type="spellEnd"/>
            <w:r>
              <w:rPr>
                <w:rFonts w:eastAsia="Times New Roman" w:cs="Calibri"/>
                <w:b/>
                <w:bCs/>
                <w:sz w:val="20"/>
                <w:szCs w:val="20"/>
                <w:lang w:val="pt-BR" w:eastAsia="en-GB"/>
              </w:rPr>
              <w:t xml:space="preserve"> total  </w:t>
            </w:r>
            <w:proofErr w:type="spellStart"/>
            <w:r>
              <w:rPr>
                <w:rFonts w:eastAsia="Times New Roman" w:cs="Calibri"/>
                <w:b/>
                <w:bCs/>
                <w:sz w:val="20"/>
                <w:szCs w:val="20"/>
                <w:lang w:val="pt-BR" w:eastAsia="en-GB"/>
              </w:rPr>
              <w:t>ofertat</w:t>
            </w:r>
            <w:proofErr w:type="spellEnd"/>
            <w:r>
              <w:rPr>
                <w:rFonts w:eastAsia="Times New Roman" w:cs="Calibri"/>
                <w:b/>
                <w:bCs/>
                <w:sz w:val="20"/>
                <w:szCs w:val="20"/>
                <w:lang w:val="pt-BR" w:eastAsia="en-GB"/>
              </w:rPr>
              <w:t xml:space="preserve">  </w:t>
            </w:r>
          </w:p>
          <w:p w14:paraId="56547E1C" w14:textId="77777777" w:rsidR="0067798D" w:rsidRDefault="0067798D" w:rsidP="00AE0CD0">
            <w:pPr>
              <w:suppressAutoHyphens/>
              <w:overflowPunct w:val="0"/>
              <w:autoSpaceDE w:val="0"/>
              <w:spacing w:after="0" w:line="240" w:lineRule="auto"/>
              <w:jc w:val="center"/>
              <w:textAlignment w:val="baseline"/>
              <w:rPr>
                <w:rFonts w:eastAsia="Times New Roman" w:cs="Calibri"/>
                <w:b/>
                <w:bCs/>
                <w:sz w:val="20"/>
                <w:szCs w:val="20"/>
                <w:lang w:val="pt-BR" w:eastAsia="en-GB"/>
              </w:rPr>
            </w:pPr>
            <w:r>
              <w:rPr>
                <w:rFonts w:eastAsia="Times New Roman" w:cs="Calibri"/>
                <w:b/>
                <w:bCs/>
                <w:sz w:val="20"/>
                <w:szCs w:val="20"/>
                <w:lang w:val="pt-BR" w:eastAsia="en-GB"/>
              </w:rPr>
              <w:t>(LEI cu TVA)</w:t>
            </w:r>
          </w:p>
        </w:tc>
      </w:tr>
      <w:tr w:rsidR="0067798D" w14:paraId="10904FB7" w14:textId="77777777" w:rsidTr="00AE0CD0">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7EE2C" w14:textId="77777777" w:rsidR="0067798D" w:rsidRDefault="0067798D" w:rsidP="00AE0CD0">
            <w:pPr>
              <w:suppressAutoHyphens/>
              <w:overflowPunct w:val="0"/>
              <w:autoSpaceDE w:val="0"/>
              <w:spacing w:after="0" w:line="240" w:lineRule="auto"/>
              <w:jc w:val="center"/>
              <w:textAlignment w:val="baseline"/>
              <w:rPr>
                <w:rFonts w:eastAsia="Times New Roman" w:cs="Calibri"/>
                <w:sz w:val="18"/>
                <w:szCs w:val="18"/>
                <w:lang w:val="en-US" w:eastAsia="en-GB"/>
              </w:rPr>
            </w:pPr>
            <w:r>
              <w:rPr>
                <w:rFonts w:eastAsia="Times New Roman" w:cs="Calibri"/>
                <w:sz w:val="18"/>
                <w:szCs w:val="18"/>
                <w:lang w:val="en-US" w:eastAsia="en-GB"/>
              </w:rPr>
              <w:t>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4AB8E4AE" w14:textId="77777777" w:rsidR="0067798D" w:rsidRDefault="0067798D" w:rsidP="00AE0CD0">
            <w:pPr>
              <w:suppressAutoHyphens/>
              <w:overflowPunct w:val="0"/>
              <w:autoSpaceDE w:val="0"/>
              <w:spacing w:after="0" w:line="240" w:lineRule="auto"/>
              <w:jc w:val="center"/>
              <w:textAlignment w:val="baseline"/>
              <w:rPr>
                <w:rFonts w:eastAsia="Times New Roman" w:cs="Calibri"/>
                <w:sz w:val="18"/>
                <w:szCs w:val="18"/>
                <w:lang w:val="en-US" w:eastAsia="en-GB"/>
              </w:rPr>
            </w:pPr>
            <w:r>
              <w:rPr>
                <w:rFonts w:eastAsia="Times New Roman" w:cs="Calibri"/>
                <w:sz w:val="18"/>
                <w:szCs w:val="18"/>
                <w:lang w:val="en-US" w:eastAsia="en-GB"/>
              </w:rPr>
              <w:t>1</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tcPr>
          <w:p w14:paraId="3229B7C3" w14:textId="77777777" w:rsidR="0067798D" w:rsidRDefault="0067798D" w:rsidP="00AE0CD0">
            <w:pPr>
              <w:suppressAutoHyphens/>
              <w:overflowPunct w:val="0"/>
              <w:autoSpaceDE w:val="0"/>
              <w:spacing w:after="0" w:line="240" w:lineRule="auto"/>
              <w:jc w:val="center"/>
              <w:textAlignment w:val="baseline"/>
              <w:rPr>
                <w:rFonts w:eastAsia="Times New Roman" w:cs="Calibri"/>
                <w:sz w:val="18"/>
                <w:szCs w:val="18"/>
                <w:lang w:val="en-US" w:eastAsia="en-GB"/>
              </w:rPr>
            </w:pPr>
            <w:r>
              <w:rPr>
                <w:rFonts w:eastAsia="Times New Roman" w:cs="Calibri"/>
                <w:sz w:val="18"/>
                <w:szCs w:val="18"/>
                <w:lang w:val="en-US" w:eastAsia="en-GB"/>
              </w:rPr>
              <w:t>2</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057B716F" w14:textId="77777777" w:rsidR="0067798D" w:rsidRDefault="0067798D" w:rsidP="00AE0CD0">
            <w:pPr>
              <w:suppressAutoHyphens/>
              <w:overflowPunct w:val="0"/>
              <w:autoSpaceDE w:val="0"/>
              <w:spacing w:after="0" w:line="240" w:lineRule="auto"/>
              <w:jc w:val="center"/>
              <w:textAlignment w:val="baseline"/>
              <w:rPr>
                <w:rFonts w:eastAsia="Times New Roman" w:cs="Calibri"/>
                <w:sz w:val="18"/>
                <w:szCs w:val="18"/>
                <w:lang w:val="en-US" w:eastAsia="en-GB"/>
              </w:rPr>
            </w:pPr>
            <w:r>
              <w:rPr>
                <w:rFonts w:eastAsia="Times New Roman" w:cs="Calibri"/>
                <w:sz w:val="18"/>
                <w:szCs w:val="18"/>
                <w:lang w:val="en-US" w:eastAsia="en-GB"/>
              </w:rPr>
              <w:t>3 = col (1 x 2)</w:t>
            </w:r>
          </w:p>
        </w:tc>
        <w:tc>
          <w:tcPr>
            <w:tcW w:w="1260" w:type="dxa"/>
            <w:tcBorders>
              <w:top w:val="single" w:sz="4" w:space="0" w:color="auto"/>
              <w:left w:val="single" w:sz="4" w:space="0" w:color="auto"/>
              <w:bottom w:val="single" w:sz="4" w:space="0" w:color="auto"/>
              <w:right w:val="single" w:sz="4" w:space="0" w:color="auto"/>
            </w:tcBorders>
          </w:tcPr>
          <w:p w14:paraId="6BBB6EA3" w14:textId="77777777" w:rsidR="0067798D" w:rsidRDefault="0067798D" w:rsidP="00AE0CD0">
            <w:pPr>
              <w:suppressAutoHyphens/>
              <w:overflowPunct w:val="0"/>
              <w:autoSpaceDE w:val="0"/>
              <w:spacing w:after="0" w:line="240" w:lineRule="auto"/>
              <w:jc w:val="center"/>
              <w:textAlignment w:val="baseline"/>
              <w:rPr>
                <w:rFonts w:eastAsia="Times New Roman" w:cs="Calibri"/>
                <w:sz w:val="18"/>
                <w:szCs w:val="18"/>
                <w:lang w:val="en-US" w:eastAsia="en-GB"/>
              </w:rPr>
            </w:pPr>
            <w:r>
              <w:rPr>
                <w:rFonts w:eastAsia="Times New Roman" w:cs="Calibri"/>
                <w:sz w:val="18"/>
                <w:szCs w:val="18"/>
                <w:lang w:val="en-US" w:eastAsia="en-GB"/>
              </w:rPr>
              <w:t>4</w:t>
            </w:r>
          </w:p>
        </w:tc>
      </w:tr>
      <w:tr w:rsidR="0067798D" w14:paraId="2A7E7DE4" w14:textId="77777777" w:rsidTr="00AE0CD0">
        <w:trPr>
          <w:trHeight w:val="20"/>
        </w:trPr>
        <w:tc>
          <w:tcPr>
            <w:tcW w:w="4680" w:type="dxa"/>
            <w:tcBorders>
              <w:top w:val="nil"/>
              <w:left w:val="single" w:sz="4" w:space="0" w:color="auto"/>
              <w:bottom w:val="single" w:sz="4" w:space="0" w:color="auto"/>
              <w:right w:val="single" w:sz="4" w:space="0" w:color="auto"/>
            </w:tcBorders>
            <w:shd w:val="clear" w:color="auto" w:fill="auto"/>
            <w:noWrap/>
          </w:tcPr>
          <w:p w14:paraId="08755F5E" w14:textId="77777777" w:rsidR="0067798D" w:rsidRPr="00FA5634" w:rsidRDefault="0067798D" w:rsidP="00AE0CD0">
            <w:pPr>
              <w:pStyle w:val="NoSpacing"/>
              <w:rPr>
                <w:sz w:val="20"/>
                <w:szCs w:val="20"/>
              </w:rPr>
            </w:pPr>
            <w:bookmarkStart w:id="2" w:name="_Hlk124496112"/>
            <w:r w:rsidRPr="00FA5634">
              <w:rPr>
                <w:sz w:val="20"/>
                <w:szCs w:val="20"/>
              </w:rPr>
              <w:t xml:space="preserve">Servicii catering pentru participantii la sedinta CM PR, pentru un numar minim de 66 persoane - maxim 86 de persoane (pentru </w:t>
            </w:r>
            <w:r w:rsidRPr="00FA5634">
              <w:rPr>
                <w:b/>
                <w:bCs/>
                <w:sz w:val="20"/>
                <w:szCs w:val="20"/>
                <w:u w:val="single"/>
              </w:rPr>
              <w:t>3 pauze de cafea</w:t>
            </w:r>
            <w:r w:rsidRPr="00FA5634">
              <w:rPr>
                <w:sz w:val="20"/>
                <w:szCs w:val="20"/>
              </w:rPr>
              <w:t>: la sosirea participantilor - ora 9:30, la ora 11:00 si la ora 15:30)</w:t>
            </w:r>
          </w:p>
        </w:tc>
        <w:tc>
          <w:tcPr>
            <w:tcW w:w="1350" w:type="dxa"/>
            <w:tcBorders>
              <w:top w:val="nil"/>
              <w:left w:val="nil"/>
              <w:bottom w:val="single" w:sz="4" w:space="0" w:color="auto"/>
              <w:right w:val="single" w:sz="4" w:space="0" w:color="auto"/>
            </w:tcBorders>
            <w:shd w:val="clear" w:color="auto" w:fill="auto"/>
            <w:vAlign w:val="center"/>
          </w:tcPr>
          <w:p w14:paraId="19D84403" w14:textId="77777777" w:rsidR="0067798D" w:rsidRPr="00FA5634" w:rsidRDefault="0067798D" w:rsidP="00AE0CD0">
            <w:pPr>
              <w:suppressAutoHyphens/>
              <w:overflowPunct w:val="0"/>
              <w:autoSpaceDE w:val="0"/>
              <w:spacing w:after="0" w:line="240" w:lineRule="auto"/>
              <w:jc w:val="center"/>
              <w:textAlignment w:val="baseline"/>
              <w:rPr>
                <w:rFonts w:eastAsia="Times New Roman" w:cs="Calibri"/>
                <w:sz w:val="20"/>
                <w:szCs w:val="20"/>
                <w:lang w:val="en-US" w:eastAsia="en-GB"/>
              </w:rPr>
            </w:pPr>
            <w:r w:rsidRPr="00FA5634">
              <w:rPr>
                <w:rFonts w:eastAsia="Times New Roman" w:cs="Calibri"/>
                <w:bCs/>
                <w:sz w:val="20"/>
                <w:szCs w:val="20"/>
                <w:lang w:val="en-US" w:eastAsia="en-GB"/>
              </w:rPr>
              <w:t xml:space="preserve">3 </w:t>
            </w:r>
            <w:proofErr w:type="spellStart"/>
            <w:r w:rsidRPr="00FA5634">
              <w:rPr>
                <w:rFonts w:eastAsia="Times New Roman" w:cs="Calibri"/>
                <w:bCs/>
                <w:sz w:val="20"/>
                <w:szCs w:val="20"/>
                <w:lang w:val="en-US" w:eastAsia="en-GB"/>
              </w:rPr>
              <w:t>pauze</w:t>
            </w:r>
            <w:proofErr w:type="spellEnd"/>
            <w:r w:rsidRPr="00FA5634">
              <w:rPr>
                <w:rFonts w:eastAsia="Times New Roman" w:cs="Calibri"/>
                <w:bCs/>
                <w:sz w:val="20"/>
                <w:szCs w:val="20"/>
                <w:lang w:val="en-US" w:eastAsia="en-GB"/>
              </w:rPr>
              <w:t xml:space="preserve"> x 86 </w:t>
            </w:r>
            <w:proofErr w:type="spellStart"/>
            <w:r w:rsidRPr="00FA5634">
              <w:rPr>
                <w:rFonts w:eastAsia="Times New Roman" w:cs="Calibri"/>
                <w:bCs/>
                <w:sz w:val="20"/>
                <w:szCs w:val="20"/>
                <w:lang w:val="en-US" w:eastAsia="en-GB"/>
              </w:rPr>
              <w:t>portii</w:t>
            </w:r>
            <w:proofErr w:type="spellEnd"/>
            <w:r w:rsidRPr="00FA5634">
              <w:rPr>
                <w:rFonts w:eastAsia="Times New Roman" w:cs="Calibri"/>
                <w:bCs/>
                <w:sz w:val="20"/>
                <w:szCs w:val="20"/>
                <w:lang w:val="en-US" w:eastAsia="en-GB"/>
              </w:rPr>
              <w:t xml:space="preserve"> </w:t>
            </w:r>
          </w:p>
        </w:tc>
        <w:tc>
          <w:tcPr>
            <w:tcW w:w="1326" w:type="dxa"/>
            <w:tcBorders>
              <w:top w:val="nil"/>
              <w:left w:val="nil"/>
              <w:bottom w:val="single" w:sz="4" w:space="0" w:color="auto"/>
              <w:right w:val="single" w:sz="4" w:space="0" w:color="auto"/>
            </w:tcBorders>
            <w:shd w:val="clear" w:color="auto" w:fill="auto"/>
            <w:vAlign w:val="center"/>
          </w:tcPr>
          <w:p w14:paraId="18B5D6AC" w14:textId="6C9EFE07" w:rsidR="0067798D" w:rsidRPr="00FA5634" w:rsidRDefault="0067798D" w:rsidP="00AE0CD0">
            <w:pPr>
              <w:suppressAutoHyphens/>
              <w:overflowPunct w:val="0"/>
              <w:autoSpaceDE w:val="0"/>
              <w:spacing w:after="0" w:line="240" w:lineRule="auto"/>
              <w:jc w:val="center"/>
              <w:textAlignment w:val="baseline"/>
              <w:rPr>
                <w:rFonts w:eastAsia="Times New Roman" w:cs="Calibri"/>
                <w:sz w:val="18"/>
                <w:szCs w:val="18"/>
                <w:lang w:val="en-US" w:eastAsia="en-GB"/>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12F94513" w14:textId="77777777" w:rsidR="0067798D" w:rsidRPr="0044572B"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7FDBB367" w14:textId="77777777" w:rsidR="0067798D" w:rsidRPr="0044572B"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r>
      <w:tr w:rsidR="0067798D" w14:paraId="784EE683" w14:textId="77777777" w:rsidTr="00AE0CD0">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51B056E3" w14:textId="77777777" w:rsidR="0067798D" w:rsidRPr="00FA5634" w:rsidRDefault="0067798D" w:rsidP="00AE0CD0">
            <w:pPr>
              <w:suppressAutoHyphens/>
              <w:overflowPunct w:val="0"/>
              <w:autoSpaceDE w:val="0"/>
              <w:spacing w:after="0" w:line="240" w:lineRule="auto"/>
              <w:jc w:val="both"/>
              <w:textAlignment w:val="baseline"/>
              <w:rPr>
                <w:rFonts w:eastAsia="Times New Roman" w:cs="Calibri"/>
                <w:bCs/>
                <w:sz w:val="20"/>
                <w:szCs w:val="20"/>
                <w:lang w:val="en-US" w:eastAsia="en-GB"/>
              </w:rPr>
            </w:pPr>
            <w:r w:rsidRPr="00FA5634">
              <w:rPr>
                <w:rFonts w:cs="Calibri"/>
                <w:sz w:val="20"/>
                <w:szCs w:val="20"/>
              </w:rPr>
              <w:t xml:space="preserve">Servicii de catering pentru 1 masa de pranz, pentru un numar de minim 66 persoane  – maxim 86 persoane </w:t>
            </w:r>
          </w:p>
        </w:tc>
        <w:tc>
          <w:tcPr>
            <w:tcW w:w="1350" w:type="dxa"/>
            <w:tcBorders>
              <w:top w:val="nil"/>
              <w:left w:val="nil"/>
              <w:bottom w:val="single" w:sz="4" w:space="0" w:color="auto"/>
              <w:right w:val="single" w:sz="4" w:space="0" w:color="auto"/>
            </w:tcBorders>
            <w:shd w:val="clear" w:color="auto" w:fill="auto"/>
            <w:vAlign w:val="center"/>
          </w:tcPr>
          <w:p w14:paraId="7502321B" w14:textId="77777777" w:rsidR="0067798D" w:rsidRPr="00FA5634" w:rsidRDefault="0067798D" w:rsidP="00AE0CD0">
            <w:pPr>
              <w:suppressAutoHyphens/>
              <w:overflowPunct w:val="0"/>
              <w:autoSpaceDE w:val="0"/>
              <w:spacing w:after="0" w:line="240" w:lineRule="auto"/>
              <w:jc w:val="center"/>
              <w:textAlignment w:val="baseline"/>
              <w:rPr>
                <w:rFonts w:eastAsia="Times New Roman" w:cs="Calibri"/>
                <w:sz w:val="20"/>
                <w:szCs w:val="20"/>
                <w:lang w:val="en-US" w:eastAsia="en-GB"/>
              </w:rPr>
            </w:pPr>
            <w:r w:rsidRPr="00FA5634">
              <w:rPr>
                <w:rFonts w:cs="Calibri"/>
                <w:sz w:val="20"/>
                <w:szCs w:val="20"/>
              </w:rPr>
              <w:t>86 portii</w:t>
            </w:r>
          </w:p>
        </w:tc>
        <w:tc>
          <w:tcPr>
            <w:tcW w:w="1326" w:type="dxa"/>
            <w:tcBorders>
              <w:top w:val="nil"/>
              <w:left w:val="nil"/>
              <w:bottom w:val="single" w:sz="4" w:space="0" w:color="auto"/>
              <w:right w:val="single" w:sz="4" w:space="0" w:color="auto"/>
            </w:tcBorders>
            <w:shd w:val="clear" w:color="auto" w:fill="auto"/>
            <w:vAlign w:val="center"/>
          </w:tcPr>
          <w:p w14:paraId="7049285F" w14:textId="2A844F9A" w:rsidR="0067798D" w:rsidRPr="00FA5634"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419EBA60" w14:textId="77777777" w:rsidR="0067798D" w:rsidRPr="0044572B"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0160C414" w14:textId="77777777" w:rsidR="0067798D" w:rsidRPr="0044572B"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r>
      <w:tr w:rsidR="0067798D" w14:paraId="6900E19C" w14:textId="77777777" w:rsidTr="00AE0CD0">
        <w:trPr>
          <w:trHeight w:val="20"/>
        </w:trPr>
        <w:tc>
          <w:tcPr>
            <w:tcW w:w="4680" w:type="dxa"/>
            <w:tcBorders>
              <w:top w:val="nil"/>
              <w:left w:val="single" w:sz="4" w:space="0" w:color="auto"/>
              <w:bottom w:val="single" w:sz="4" w:space="0" w:color="auto"/>
              <w:right w:val="single" w:sz="4" w:space="0" w:color="auto"/>
            </w:tcBorders>
            <w:shd w:val="clear" w:color="auto" w:fill="auto"/>
            <w:noWrap/>
            <w:vAlign w:val="center"/>
          </w:tcPr>
          <w:p w14:paraId="05EE3917" w14:textId="77777777" w:rsidR="0067798D" w:rsidRPr="00FA5634" w:rsidRDefault="0067798D" w:rsidP="00AE0CD0">
            <w:pPr>
              <w:suppressAutoHyphens/>
              <w:overflowPunct w:val="0"/>
              <w:autoSpaceDE w:val="0"/>
              <w:spacing w:after="0" w:line="240" w:lineRule="auto"/>
              <w:jc w:val="both"/>
              <w:textAlignment w:val="baseline"/>
              <w:rPr>
                <w:rFonts w:cs="Calibri"/>
                <w:sz w:val="20"/>
                <w:szCs w:val="20"/>
              </w:rPr>
            </w:pPr>
            <w:r w:rsidRPr="00FA5634">
              <w:rPr>
                <w:rFonts w:cs="Calibri"/>
                <w:sz w:val="20"/>
                <w:szCs w:val="20"/>
              </w:rPr>
              <w:t xml:space="preserve">Servicii de interpretare </w:t>
            </w:r>
            <w:r w:rsidRPr="00FA5634">
              <w:rPr>
                <w:rFonts w:eastAsia="Times New Roman" w:cs="Calibri"/>
                <w:bCs/>
                <w:sz w:val="20"/>
                <w:szCs w:val="20"/>
              </w:rPr>
              <w:t>din limba  romana in limba engleza si din limba engleza in limba romana</w:t>
            </w:r>
            <w:r w:rsidRPr="00717CB5">
              <w:rPr>
                <w:rFonts w:eastAsia="Times New Roman" w:cs="Calibri"/>
                <w:bCs/>
                <w:sz w:val="20"/>
                <w:szCs w:val="20"/>
                <w:lang w:eastAsia="en-GB"/>
              </w:rPr>
              <w:t xml:space="preserve"> in data de 02.02.2023 (pe durata a 7 ore)</w:t>
            </w:r>
          </w:p>
        </w:tc>
        <w:tc>
          <w:tcPr>
            <w:tcW w:w="2676" w:type="dxa"/>
            <w:gridSpan w:val="2"/>
            <w:tcBorders>
              <w:top w:val="nil"/>
              <w:left w:val="nil"/>
              <w:bottom w:val="single" w:sz="4" w:space="0" w:color="auto"/>
              <w:right w:val="single" w:sz="4" w:space="0" w:color="auto"/>
            </w:tcBorders>
            <w:shd w:val="clear" w:color="auto" w:fill="auto"/>
            <w:vAlign w:val="center"/>
          </w:tcPr>
          <w:p w14:paraId="1F10CBFF" w14:textId="77777777" w:rsidR="0067798D" w:rsidRPr="00FA5634"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r w:rsidRPr="00FA5634">
              <w:rPr>
                <w:rFonts w:cs="Calibri"/>
                <w:sz w:val="20"/>
                <w:szCs w:val="20"/>
              </w:rPr>
              <w:t>1 serviciu</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center"/>
          </w:tcPr>
          <w:p w14:paraId="626EC8A8" w14:textId="77777777" w:rsidR="0067798D" w:rsidRPr="0044572B"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c>
          <w:tcPr>
            <w:tcW w:w="1260" w:type="dxa"/>
            <w:tcBorders>
              <w:top w:val="single" w:sz="4" w:space="0" w:color="auto"/>
              <w:left w:val="single" w:sz="4" w:space="0" w:color="auto"/>
              <w:bottom w:val="single" w:sz="4" w:space="0" w:color="auto"/>
              <w:right w:val="single" w:sz="4" w:space="0" w:color="auto"/>
            </w:tcBorders>
          </w:tcPr>
          <w:p w14:paraId="4F14B8C3" w14:textId="77777777" w:rsidR="0067798D" w:rsidRPr="0044572B" w:rsidRDefault="0067798D" w:rsidP="00AE0CD0">
            <w:pPr>
              <w:suppressAutoHyphens/>
              <w:overflowPunct w:val="0"/>
              <w:autoSpaceDE w:val="0"/>
              <w:spacing w:after="0" w:line="240" w:lineRule="auto"/>
              <w:jc w:val="center"/>
              <w:textAlignment w:val="baseline"/>
              <w:rPr>
                <w:rFonts w:eastAsia="Times New Roman" w:cs="Calibri"/>
                <w:b/>
                <w:bCs/>
                <w:sz w:val="20"/>
                <w:szCs w:val="20"/>
                <w:lang w:val="en-US" w:eastAsia="en-GB"/>
              </w:rPr>
            </w:pPr>
          </w:p>
        </w:tc>
      </w:tr>
      <w:bookmarkEnd w:id="2"/>
      <w:tr w:rsidR="0067798D" w14:paraId="133A1D1B" w14:textId="77777777" w:rsidTr="00AE0CD0">
        <w:trPr>
          <w:trHeight w:val="20"/>
        </w:trPr>
        <w:tc>
          <w:tcPr>
            <w:tcW w:w="7356"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61DC1688" w14:textId="77777777" w:rsidR="0067798D" w:rsidRDefault="0067798D" w:rsidP="00AE0CD0">
            <w:pPr>
              <w:suppressAutoHyphens/>
              <w:overflowPunct w:val="0"/>
              <w:autoSpaceDE w:val="0"/>
              <w:spacing w:after="0" w:line="240" w:lineRule="auto"/>
              <w:jc w:val="right"/>
              <w:textAlignment w:val="baseline"/>
              <w:rPr>
                <w:rFonts w:eastAsia="Times New Roman" w:cs="Calibri"/>
                <w:b/>
                <w:lang w:val="en-GB" w:eastAsia="en-GB"/>
              </w:rPr>
            </w:pPr>
            <w:r>
              <w:rPr>
                <w:rFonts w:eastAsia="Times New Roman" w:cs="Calibri"/>
                <w:b/>
                <w:bCs/>
                <w:lang w:val="en-US" w:eastAsia="en-GB"/>
              </w:rPr>
              <w:t xml:space="preserve">Total </w:t>
            </w:r>
            <w:proofErr w:type="spellStart"/>
            <w:r>
              <w:rPr>
                <w:rFonts w:eastAsia="Times New Roman" w:cs="Calibri"/>
                <w:b/>
                <w:bCs/>
                <w:lang w:val="en-US" w:eastAsia="en-GB"/>
              </w:rPr>
              <w:t>oferta</w:t>
            </w:r>
            <w:proofErr w:type="spellEnd"/>
            <w:r>
              <w:rPr>
                <w:rFonts w:eastAsia="Times New Roman" w:cs="Calibri"/>
                <w:b/>
                <w:bCs/>
                <w:lang w:val="en-US" w:eastAsia="en-GB"/>
              </w:rPr>
              <w:t>, lei</w:t>
            </w:r>
          </w:p>
        </w:tc>
        <w:tc>
          <w:tcPr>
            <w:tcW w:w="1374" w:type="dxa"/>
            <w:tcBorders>
              <w:top w:val="single" w:sz="4" w:space="0" w:color="auto"/>
              <w:left w:val="nil"/>
              <w:bottom w:val="single" w:sz="8" w:space="0" w:color="auto"/>
              <w:right w:val="single" w:sz="8" w:space="0" w:color="auto"/>
            </w:tcBorders>
            <w:shd w:val="clear" w:color="auto" w:fill="auto"/>
            <w:noWrap/>
            <w:vAlign w:val="center"/>
            <w:hideMark/>
          </w:tcPr>
          <w:p w14:paraId="535938B8" w14:textId="77777777" w:rsidR="0067798D" w:rsidRDefault="0067798D" w:rsidP="00AE0CD0">
            <w:pPr>
              <w:suppressAutoHyphens/>
              <w:overflowPunct w:val="0"/>
              <w:autoSpaceDE w:val="0"/>
              <w:spacing w:after="0" w:line="240" w:lineRule="auto"/>
              <w:jc w:val="center"/>
              <w:textAlignment w:val="baseline"/>
              <w:rPr>
                <w:rFonts w:eastAsia="Times New Roman" w:cs="Calibri"/>
                <w:b/>
                <w:lang w:val="en-GB" w:eastAsia="en-GB"/>
              </w:rPr>
            </w:pPr>
          </w:p>
        </w:tc>
        <w:tc>
          <w:tcPr>
            <w:tcW w:w="1260" w:type="dxa"/>
            <w:tcBorders>
              <w:top w:val="single" w:sz="4" w:space="0" w:color="auto"/>
              <w:left w:val="nil"/>
              <w:bottom w:val="single" w:sz="8" w:space="0" w:color="auto"/>
              <w:right w:val="single" w:sz="8" w:space="0" w:color="auto"/>
            </w:tcBorders>
          </w:tcPr>
          <w:p w14:paraId="20E1D877" w14:textId="77777777" w:rsidR="0067798D" w:rsidRDefault="0067798D" w:rsidP="00AE0CD0">
            <w:pPr>
              <w:suppressAutoHyphens/>
              <w:overflowPunct w:val="0"/>
              <w:autoSpaceDE w:val="0"/>
              <w:spacing w:after="0" w:line="240" w:lineRule="auto"/>
              <w:jc w:val="center"/>
              <w:textAlignment w:val="baseline"/>
              <w:rPr>
                <w:rFonts w:eastAsia="Times New Roman" w:cs="Calibri"/>
                <w:b/>
                <w:lang w:val="en-GB" w:eastAsia="en-GB"/>
              </w:rPr>
            </w:pPr>
          </w:p>
        </w:tc>
      </w:tr>
    </w:tbl>
    <w:bookmarkEnd w:id="1"/>
    <w:p w14:paraId="1FCC96D4" w14:textId="56D015D6" w:rsidR="005D1B61" w:rsidRDefault="005D1B61" w:rsidP="00A70C6A">
      <w:pPr>
        <w:spacing w:before="120"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5A9B3873" w:rsidR="00FF13E4" w:rsidRPr="00A70C6A" w:rsidRDefault="00FF13E4" w:rsidP="00441A3D">
      <w:pPr>
        <w:spacing w:after="0" w:line="240" w:lineRule="auto"/>
        <w:jc w:val="both"/>
        <w:rPr>
          <w:rFonts w:asciiTheme="minorHAnsi" w:hAnsiTheme="minorHAnsi" w:cs="Arial"/>
          <w:i/>
          <w:iCs/>
        </w:rPr>
      </w:pPr>
      <w:r w:rsidRPr="00441A3D">
        <w:rPr>
          <w:rFonts w:asciiTheme="minorHAnsi" w:hAnsiTheme="minorHAnsi" w:cs="Arial"/>
          <w:b/>
        </w:rPr>
        <w:t>6.1</w:t>
      </w:r>
      <w:r w:rsidRPr="00441A3D">
        <w:rPr>
          <w:rFonts w:asciiTheme="minorHAnsi" w:hAnsiTheme="minorHAnsi" w:cs="Arial"/>
        </w:rPr>
        <w:t xml:space="preserve"> </w:t>
      </w:r>
      <w:bookmarkStart w:id="3" w:name="_Hlk100060940"/>
      <w:r w:rsidRPr="00441A3D">
        <w:rPr>
          <w:rFonts w:asciiTheme="minorHAnsi" w:hAnsiTheme="minorHAnsi" w:cs="Arial"/>
        </w:rPr>
        <w:t>Durata c</w:t>
      </w:r>
      <w:r w:rsidRPr="00DE1C5E">
        <w:rPr>
          <w:rFonts w:asciiTheme="minorHAnsi" w:hAnsiTheme="minorHAnsi" w:cs="Arial"/>
        </w:rPr>
        <w:t xml:space="preserve">ontractului va fi </w:t>
      </w:r>
      <w:r w:rsidR="0016007E" w:rsidRPr="00DE1C5E">
        <w:rPr>
          <w:rFonts w:asciiTheme="minorHAnsi" w:hAnsiTheme="minorHAnsi" w:cs="Arial"/>
        </w:rPr>
        <w:t xml:space="preserve">de la data semnării contractului de ambele părți contractante </w:t>
      </w:r>
      <w:r w:rsidR="002D2D2D" w:rsidRPr="00DE1C5E">
        <w:rPr>
          <w:rFonts w:asciiTheme="minorHAnsi" w:hAnsiTheme="minorHAnsi" w:cs="Arial"/>
        </w:rPr>
        <w:t>și până la data</w:t>
      </w:r>
      <w:r w:rsidR="00DE1C5E" w:rsidRPr="00DE1C5E">
        <w:rPr>
          <w:rFonts w:asciiTheme="minorHAnsi" w:hAnsiTheme="minorHAnsi" w:cs="Arial"/>
        </w:rPr>
        <w:t xml:space="preserve"> de </w:t>
      </w:r>
      <w:bookmarkStart w:id="4" w:name="do|ax4|pe3|pt18|sp18.1."/>
      <w:bookmarkEnd w:id="3"/>
      <w:bookmarkEnd w:id="4"/>
      <w:r w:rsidR="00717CB5">
        <w:rPr>
          <w:rFonts w:asciiTheme="minorHAnsi" w:hAnsiTheme="minorHAnsi" w:cs="Arial"/>
        </w:rPr>
        <w:t>07.02.2023.</w:t>
      </w:r>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7EF4A6FF" w14:textId="77777777" w:rsidR="00C45E7A" w:rsidRDefault="00C45E7A" w:rsidP="00441A3D">
      <w:pPr>
        <w:keepNext/>
        <w:spacing w:after="0" w:line="240" w:lineRule="auto"/>
        <w:jc w:val="both"/>
        <w:rPr>
          <w:rFonts w:asciiTheme="minorHAnsi" w:hAnsiTheme="minorHAnsi" w:cs="Arial"/>
          <w:b/>
        </w:rPr>
      </w:pPr>
    </w:p>
    <w:p w14:paraId="5670367E" w14:textId="3C450B4D"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572AECA6" w14:textId="45690A64" w:rsidR="00FF13E4" w:rsidRPr="00672A32"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672A32">
        <w:rPr>
          <w:rFonts w:asciiTheme="minorHAnsi" w:hAnsiTheme="minorHAnsi" w:cs="Arial"/>
          <w:lang w:val="it-CH"/>
        </w:rPr>
        <w:lastRenderedPageBreak/>
        <w:t>Anexa</w:t>
      </w:r>
      <w:proofErr w:type="spellEnd"/>
      <w:r w:rsidRPr="00672A32">
        <w:rPr>
          <w:rFonts w:asciiTheme="minorHAnsi" w:hAnsiTheme="minorHAnsi" w:cs="Arial"/>
          <w:lang w:val="it-CH"/>
        </w:rPr>
        <w:t xml:space="preserve"> 1 - </w:t>
      </w:r>
      <w:proofErr w:type="spellStart"/>
      <w:r w:rsidRPr="00672A32">
        <w:rPr>
          <w:rFonts w:asciiTheme="minorHAnsi" w:hAnsiTheme="minorHAnsi" w:cs="Arial"/>
          <w:lang w:val="it-CH"/>
        </w:rPr>
        <w:t>C</w:t>
      </w:r>
      <w:r w:rsidR="00FF13E4" w:rsidRPr="00672A32">
        <w:rPr>
          <w:rFonts w:asciiTheme="minorHAnsi" w:hAnsiTheme="minorHAnsi" w:cs="Arial"/>
          <w:lang w:val="it-CH"/>
        </w:rPr>
        <w:t>aietul</w:t>
      </w:r>
      <w:proofErr w:type="spellEnd"/>
      <w:r w:rsidR="00FF13E4" w:rsidRPr="00672A32">
        <w:rPr>
          <w:rFonts w:asciiTheme="minorHAnsi" w:hAnsiTheme="minorHAnsi" w:cs="Arial"/>
          <w:lang w:val="it-CH"/>
        </w:rPr>
        <w:t xml:space="preserve"> de </w:t>
      </w:r>
      <w:proofErr w:type="spellStart"/>
      <w:r w:rsidR="00FF13E4" w:rsidRPr="00672A32">
        <w:rPr>
          <w:rFonts w:asciiTheme="minorHAnsi" w:hAnsiTheme="minorHAnsi" w:cs="Arial"/>
          <w:lang w:val="it-CH"/>
        </w:rPr>
        <w:t>sarcini</w:t>
      </w:r>
      <w:proofErr w:type="spellEnd"/>
      <w:r w:rsidR="00FF13E4" w:rsidRPr="00672A32">
        <w:rPr>
          <w:rFonts w:asciiTheme="minorHAnsi" w:hAnsiTheme="minorHAnsi" w:cs="Arial"/>
          <w:lang w:val="it-CH"/>
        </w:rPr>
        <w:t xml:space="preserve">, </w:t>
      </w:r>
      <w:proofErr w:type="spellStart"/>
      <w:r w:rsidRPr="00672A32">
        <w:rPr>
          <w:rFonts w:asciiTheme="minorHAnsi" w:hAnsiTheme="minorHAnsi" w:cs="Arial"/>
          <w:lang w:val="it-CH"/>
        </w:rPr>
        <w:t>completat</w:t>
      </w:r>
      <w:proofErr w:type="spellEnd"/>
      <w:r w:rsidRPr="00672A32">
        <w:rPr>
          <w:rFonts w:asciiTheme="minorHAnsi" w:hAnsiTheme="minorHAnsi" w:cs="Arial"/>
          <w:lang w:val="it-CH"/>
        </w:rPr>
        <w:t xml:space="preserve"> de </w:t>
      </w:r>
      <w:proofErr w:type="spellStart"/>
      <w:r w:rsidRPr="00672A32">
        <w:rPr>
          <w:rFonts w:asciiTheme="minorHAnsi" w:hAnsiTheme="minorHAnsi" w:cs="Arial"/>
          <w:lang w:val="it-CH"/>
        </w:rPr>
        <w:t>răspunsurile</w:t>
      </w:r>
      <w:proofErr w:type="spellEnd"/>
      <w:r w:rsidRPr="00672A32">
        <w:rPr>
          <w:rFonts w:asciiTheme="minorHAnsi" w:hAnsiTheme="minorHAnsi" w:cs="Arial"/>
          <w:lang w:val="it-CH"/>
        </w:rPr>
        <w:t xml:space="preserve"> la </w:t>
      </w:r>
      <w:proofErr w:type="spellStart"/>
      <w:r w:rsidRPr="00672A32">
        <w:rPr>
          <w:rFonts w:asciiTheme="minorHAnsi" w:hAnsiTheme="minorHAnsi" w:cs="Arial"/>
          <w:lang w:val="it-CH"/>
        </w:rPr>
        <w:t>solicitările</w:t>
      </w:r>
      <w:proofErr w:type="spellEnd"/>
      <w:r w:rsidRPr="00672A32">
        <w:rPr>
          <w:rFonts w:asciiTheme="minorHAnsi" w:hAnsiTheme="minorHAnsi" w:cs="Arial"/>
          <w:lang w:val="it-CH"/>
        </w:rPr>
        <w:t xml:space="preserve"> de </w:t>
      </w:r>
      <w:proofErr w:type="spellStart"/>
      <w:r w:rsidRPr="00672A32">
        <w:rPr>
          <w:rFonts w:asciiTheme="minorHAnsi" w:hAnsiTheme="minorHAnsi" w:cs="Arial"/>
          <w:lang w:val="it-CH"/>
        </w:rPr>
        <w:t>clarificare</w:t>
      </w:r>
      <w:proofErr w:type="spellEnd"/>
      <w:r w:rsidRPr="00672A32">
        <w:rPr>
          <w:rFonts w:asciiTheme="minorHAnsi" w:hAnsiTheme="minorHAnsi" w:cs="Arial"/>
          <w:lang w:val="it-CH"/>
        </w:rPr>
        <w:t xml:space="preserve"> </w:t>
      </w:r>
      <w:proofErr w:type="spellStart"/>
      <w:r w:rsidRPr="00672A32">
        <w:rPr>
          <w:rFonts w:asciiTheme="minorHAnsi" w:hAnsiTheme="minorHAnsi" w:cs="Arial"/>
          <w:lang w:val="it-CH"/>
        </w:rPr>
        <w:t>transmise</w:t>
      </w:r>
      <w:proofErr w:type="spellEnd"/>
      <w:r w:rsidRPr="00672A32">
        <w:rPr>
          <w:rFonts w:asciiTheme="minorHAnsi" w:hAnsiTheme="minorHAnsi" w:cs="Arial"/>
          <w:lang w:val="it-CH"/>
        </w:rPr>
        <w:t xml:space="preserve"> </w:t>
      </w:r>
      <w:proofErr w:type="spellStart"/>
      <w:r w:rsidRPr="00672A32">
        <w:rPr>
          <w:rFonts w:asciiTheme="minorHAnsi" w:hAnsiTheme="minorHAnsi" w:cs="Arial"/>
          <w:lang w:val="it-CH"/>
        </w:rPr>
        <w:t>până</w:t>
      </w:r>
      <w:proofErr w:type="spellEnd"/>
      <w:r w:rsidRPr="00672A32">
        <w:rPr>
          <w:rFonts w:asciiTheme="minorHAnsi" w:hAnsiTheme="minorHAnsi" w:cs="Arial"/>
          <w:lang w:val="it-CH"/>
        </w:rPr>
        <w:t xml:space="preserve"> la data </w:t>
      </w:r>
      <w:proofErr w:type="spellStart"/>
      <w:r w:rsidRPr="00672A32">
        <w:rPr>
          <w:rFonts w:asciiTheme="minorHAnsi" w:hAnsiTheme="minorHAnsi" w:cs="Arial"/>
          <w:lang w:val="it-CH"/>
        </w:rPr>
        <w:t>limită</w:t>
      </w:r>
      <w:proofErr w:type="spellEnd"/>
      <w:r w:rsidRPr="00672A32">
        <w:rPr>
          <w:rFonts w:asciiTheme="minorHAnsi" w:hAnsiTheme="minorHAnsi" w:cs="Arial"/>
          <w:lang w:val="it-CH"/>
        </w:rPr>
        <w:t xml:space="preserve"> de </w:t>
      </w:r>
      <w:proofErr w:type="spellStart"/>
      <w:r w:rsidRPr="00672A32">
        <w:rPr>
          <w:rFonts w:asciiTheme="minorHAnsi" w:hAnsiTheme="minorHAnsi" w:cs="Arial"/>
          <w:lang w:val="it-CH"/>
        </w:rPr>
        <w:t>depunere</w:t>
      </w:r>
      <w:proofErr w:type="spellEnd"/>
      <w:r w:rsidRPr="00672A32">
        <w:rPr>
          <w:rFonts w:asciiTheme="minorHAnsi" w:hAnsiTheme="minorHAnsi" w:cs="Arial"/>
          <w:lang w:val="it-CH"/>
        </w:rPr>
        <w:t xml:space="preserve"> a </w:t>
      </w:r>
      <w:proofErr w:type="spellStart"/>
      <w:r w:rsidRPr="00672A32">
        <w:rPr>
          <w:rFonts w:asciiTheme="minorHAnsi" w:hAnsiTheme="minorHAnsi" w:cs="Arial"/>
          <w:lang w:val="it-CH"/>
        </w:rPr>
        <w:t>ofertelor</w:t>
      </w:r>
      <w:proofErr w:type="spellEnd"/>
      <w:r w:rsidRPr="00672A32">
        <w:rPr>
          <w:rFonts w:asciiTheme="minorHAnsi" w:hAnsiTheme="minorHAnsi" w:cs="Arial"/>
          <w:lang w:val="it-CH"/>
        </w:rPr>
        <w:t xml:space="preserve"> (</w:t>
      </w:r>
      <w:proofErr w:type="spellStart"/>
      <w:r w:rsidRPr="00672A32">
        <w:rPr>
          <w:rFonts w:asciiTheme="minorHAnsi" w:hAnsiTheme="minorHAnsi" w:cs="Arial"/>
          <w:lang w:val="it-CH"/>
        </w:rPr>
        <w:t>dacă</w:t>
      </w:r>
      <w:proofErr w:type="spellEnd"/>
      <w:r w:rsidRPr="00672A32">
        <w:rPr>
          <w:rFonts w:asciiTheme="minorHAnsi" w:hAnsiTheme="minorHAnsi" w:cs="Arial"/>
          <w:lang w:val="it-CH"/>
        </w:rPr>
        <w:t xml:space="preserve"> este </w:t>
      </w:r>
      <w:proofErr w:type="spellStart"/>
      <w:r w:rsidRPr="00672A32">
        <w:rPr>
          <w:rFonts w:asciiTheme="minorHAnsi" w:hAnsiTheme="minorHAnsi" w:cs="Arial"/>
          <w:lang w:val="it-CH"/>
        </w:rPr>
        <w:t>cazul</w:t>
      </w:r>
      <w:proofErr w:type="spellEnd"/>
      <w:r w:rsidRPr="00672A32">
        <w:rPr>
          <w:rFonts w:asciiTheme="minorHAnsi" w:hAnsiTheme="minorHAnsi" w:cs="Arial"/>
          <w:lang w:val="it-CH"/>
        </w:rPr>
        <w:t>);</w:t>
      </w:r>
      <w:r w:rsidR="00FF13E4" w:rsidRPr="00672A32">
        <w:rPr>
          <w:rFonts w:asciiTheme="minorHAnsi" w:hAnsiTheme="minorHAnsi" w:cs="Arial"/>
          <w:lang w:val="it-CH"/>
        </w:rPr>
        <w:t xml:space="preserve"> </w:t>
      </w:r>
    </w:p>
    <w:p w14:paraId="4C9B996C" w14:textId="6A086C9A" w:rsidR="002D2D2D" w:rsidRPr="00672A32"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672A32">
        <w:rPr>
          <w:rFonts w:asciiTheme="minorHAnsi" w:hAnsiTheme="minorHAnsi" w:cs="Arial"/>
          <w:lang w:val="it-CH" w:eastAsia="ro-RO"/>
        </w:rPr>
        <w:t>Anexa</w:t>
      </w:r>
      <w:proofErr w:type="spellEnd"/>
      <w:r w:rsidRPr="00672A32">
        <w:rPr>
          <w:rFonts w:asciiTheme="minorHAnsi" w:hAnsiTheme="minorHAnsi" w:cs="Arial"/>
          <w:lang w:val="it-CH" w:eastAsia="ro-RO"/>
        </w:rPr>
        <w:t xml:space="preserve"> 2 - </w:t>
      </w:r>
      <w:proofErr w:type="spellStart"/>
      <w:r w:rsidRPr="00672A32">
        <w:rPr>
          <w:rFonts w:asciiTheme="minorHAnsi" w:hAnsiTheme="minorHAnsi" w:cs="Arial"/>
          <w:lang w:val="it-CH" w:eastAsia="ro-RO"/>
        </w:rPr>
        <w:t>Propunerea</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Tehnică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și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Propunerea</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Financiară</w:t>
      </w:r>
      <w:proofErr w:type="spellEnd"/>
      <w:r w:rsidRPr="00672A32">
        <w:rPr>
          <w:rFonts w:asciiTheme="minorHAnsi" w:hAnsiTheme="minorHAnsi" w:cs="Arial"/>
          <w:lang w:val="it-CH" w:eastAsia="ro-RO"/>
        </w:rPr>
        <w:t xml:space="preserve"> a </w:t>
      </w:r>
      <w:proofErr w:type="spellStart"/>
      <w:r w:rsidRPr="00672A32">
        <w:rPr>
          <w:rFonts w:asciiTheme="minorHAnsi" w:hAnsiTheme="minorHAnsi" w:cs="Arial"/>
          <w:lang w:val="it-CH" w:eastAsia="ro-RO"/>
        </w:rPr>
        <w:t>Prestatorului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inclusiv</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clarificările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din</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perioada</w:t>
      </w:r>
      <w:proofErr w:type="spellEnd"/>
      <w:r w:rsidRPr="00672A32">
        <w:rPr>
          <w:rFonts w:asciiTheme="minorHAnsi" w:hAnsiTheme="minorHAnsi" w:cs="Arial"/>
          <w:lang w:val="it-CH" w:eastAsia="ro-RO"/>
        </w:rPr>
        <w:t xml:space="preserve"> de </w:t>
      </w:r>
      <w:proofErr w:type="spellStart"/>
      <w:r w:rsidRPr="00672A32">
        <w:rPr>
          <w:rFonts w:asciiTheme="minorHAnsi" w:hAnsiTheme="minorHAnsi" w:cs="Arial"/>
          <w:lang w:val="it-CH" w:eastAsia="ro-RO"/>
        </w:rPr>
        <w:t>evaluare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În</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cazul</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în</w:t>
      </w:r>
      <w:proofErr w:type="spellEnd"/>
      <w:r w:rsidRPr="00672A32">
        <w:rPr>
          <w:rFonts w:asciiTheme="minorHAnsi" w:hAnsiTheme="minorHAnsi" w:cs="Arial"/>
          <w:lang w:val="it-CH" w:eastAsia="ro-RO"/>
        </w:rPr>
        <w:t xml:space="preserve"> care, pe </w:t>
      </w:r>
      <w:proofErr w:type="spellStart"/>
      <w:r w:rsidRPr="00672A32">
        <w:rPr>
          <w:rFonts w:asciiTheme="minorHAnsi" w:hAnsiTheme="minorHAnsi" w:cs="Arial"/>
          <w:lang w:val="it-CH" w:eastAsia="ro-RO"/>
        </w:rPr>
        <w:t>parcursul</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executării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contractului</w:t>
      </w:r>
      <w:proofErr w:type="spellEnd"/>
      <w:r w:rsidRPr="00672A32">
        <w:rPr>
          <w:rFonts w:asciiTheme="minorHAnsi" w:hAnsiTheme="minorHAnsi" w:cs="Arial"/>
          <w:lang w:val="it-CH" w:eastAsia="ro-RO"/>
        </w:rPr>
        <w:t xml:space="preserve">, se </w:t>
      </w:r>
      <w:proofErr w:type="spellStart"/>
      <w:r w:rsidRPr="00672A32">
        <w:rPr>
          <w:rFonts w:asciiTheme="minorHAnsi" w:hAnsiTheme="minorHAnsi" w:cs="Arial"/>
          <w:lang w:val="it-CH" w:eastAsia="ro-RO"/>
        </w:rPr>
        <w:t>constată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anumite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elemente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ale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propunerii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tehnice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sunt</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inferioare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sau</w:t>
      </w:r>
      <w:proofErr w:type="spellEnd"/>
      <w:r w:rsidRPr="00672A32">
        <w:rPr>
          <w:rFonts w:asciiTheme="minorHAnsi" w:hAnsiTheme="minorHAnsi" w:cs="Arial"/>
          <w:lang w:val="it-CH" w:eastAsia="ro-RO"/>
        </w:rPr>
        <w:t xml:space="preserve"> nu </w:t>
      </w:r>
      <w:proofErr w:type="spellStart"/>
      <w:r w:rsidRPr="00672A32">
        <w:rPr>
          <w:rFonts w:asciiTheme="minorHAnsi" w:hAnsiTheme="minorHAnsi" w:cs="Arial"/>
          <w:lang w:val="it-CH" w:eastAsia="ro-RO"/>
        </w:rPr>
        <w:t>corespund</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cerinţelor</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prevăzute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în</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Caietul</w:t>
      </w:r>
      <w:proofErr w:type="spellEnd"/>
      <w:r w:rsidRPr="00672A32">
        <w:rPr>
          <w:rFonts w:asciiTheme="minorHAnsi" w:hAnsiTheme="minorHAnsi" w:cs="Arial"/>
          <w:lang w:val="it-CH" w:eastAsia="ro-RO"/>
        </w:rPr>
        <w:t xml:space="preserve"> de </w:t>
      </w:r>
      <w:proofErr w:type="spellStart"/>
      <w:r w:rsidRPr="00672A32">
        <w:rPr>
          <w:rFonts w:asciiTheme="minorHAnsi" w:hAnsiTheme="minorHAnsi" w:cs="Arial"/>
          <w:lang w:val="it-CH" w:eastAsia="ro-RO"/>
        </w:rPr>
        <w:t>Sarcini</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prevalează</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prevederile</w:t>
      </w:r>
      <w:proofErr w:type="spellEnd"/>
      <w:r w:rsidRPr="00672A32">
        <w:rPr>
          <w:rFonts w:asciiTheme="minorHAnsi" w:hAnsiTheme="minorHAnsi" w:cs="Arial"/>
          <w:lang w:val="it-CH" w:eastAsia="ro-RO"/>
        </w:rPr>
        <w:t xml:space="preserve"> </w:t>
      </w:r>
      <w:proofErr w:type="spellStart"/>
      <w:r w:rsidRPr="00672A32">
        <w:rPr>
          <w:rFonts w:asciiTheme="minorHAnsi" w:hAnsiTheme="minorHAnsi" w:cs="Arial"/>
          <w:lang w:val="it-CH" w:eastAsia="ro-RO"/>
        </w:rPr>
        <w:t>Caietului</w:t>
      </w:r>
      <w:proofErr w:type="spellEnd"/>
      <w:r w:rsidRPr="00672A32">
        <w:rPr>
          <w:rFonts w:asciiTheme="minorHAnsi" w:hAnsiTheme="minorHAnsi" w:cs="Arial"/>
          <w:lang w:val="it-CH" w:eastAsia="ro-RO"/>
        </w:rPr>
        <w:t xml:space="preserve"> de </w:t>
      </w:r>
      <w:proofErr w:type="spellStart"/>
      <w:r w:rsidRPr="00672A32">
        <w:rPr>
          <w:rFonts w:asciiTheme="minorHAnsi" w:hAnsiTheme="minorHAnsi" w:cs="Arial"/>
          <w:lang w:val="it-CH" w:eastAsia="ro-RO"/>
        </w:rPr>
        <w:t>Sarcini</w:t>
      </w:r>
      <w:proofErr w:type="spellEnd"/>
      <w:r w:rsidRPr="00672A32">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672A32">
        <w:rPr>
          <w:rFonts w:asciiTheme="minorHAnsi" w:hAnsiTheme="minorHAnsi" w:cs="Arial"/>
        </w:rPr>
        <w:t>care fac obiectul prezentului</w:t>
      </w:r>
      <w:r w:rsidR="0016007E" w:rsidRPr="00672A32">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672A32">
        <w:rPr>
          <w:rFonts w:asciiTheme="minorHAnsi" w:hAnsiTheme="minorHAnsi" w:cs="Arial"/>
          <w:bCs/>
          <w:spacing w:val="-4"/>
        </w:rPr>
        <w:t>ă</w:t>
      </w:r>
      <w:proofErr w:type="spellEnd"/>
      <w:r w:rsidR="0016007E" w:rsidRPr="00672A32">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672A32">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672A32">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672A32">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672A32">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5"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bCs/>
          <w:lang w:val="ro-RO"/>
        </w:rPr>
        <w:t xml:space="preserve">(1) </w:t>
      </w:r>
      <w:r w:rsidRPr="00672A32">
        <w:rPr>
          <w:rFonts w:cs="Calibri"/>
          <w:lang w:val="ro-RO"/>
        </w:rPr>
        <w:t>Prestatorul are obligatia de a nu transfera total sau partial obligatiile sale asumate prin contract, fara sa obtina, in prealabil, acordul scris al achizitorului.</w:t>
      </w:r>
    </w:p>
    <w:p w14:paraId="378A8EE2"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(3) Cesiunea nu va exonera Prestatorul de nici o responsabilitate privind garanţia sau orice alte obligaţii asumate prin contract.</w:t>
      </w:r>
    </w:p>
    <w:p w14:paraId="42ADEB54" w14:textId="77777777" w:rsidR="0046121C" w:rsidRPr="00672A32" w:rsidRDefault="0046121C" w:rsidP="0046121C">
      <w:pPr>
        <w:pStyle w:val="ListParagraph"/>
        <w:widowControl w:val="0"/>
        <w:autoSpaceDE w:val="0"/>
        <w:autoSpaceDN w:val="0"/>
        <w:adjustRightInd w:val="0"/>
        <w:spacing w:after="0" w:line="240" w:lineRule="auto"/>
        <w:ind w:left="0"/>
        <w:jc w:val="both"/>
        <w:rPr>
          <w:rFonts w:cs="Calibri"/>
          <w:lang w:val="ro-RO"/>
        </w:rPr>
      </w:pPr>
      <w:r w:rsidRPr="00672A32">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66373959"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5"/>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D2B8DE2" w14:textId="22B4221B" w:rsidR="00C45E7A" w:rsidRPr="00F329EE" w:rsidRDefault="0046121C" w:rsidP="00F329EE">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209C09AA"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w:t>
      </w:r>
      <w:r w:rsidRPr="00012F38">
        <w:rPr>
          <w:rFonts w:cs="Calibri"/>
        </w:rPr>
        <w:lastRenderedPageBreak/>
        <w:t xml:space="preserve">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6"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7018B169"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w:t>
      </w:r>
      <w:r w:rsidR="00C770E1">
        <w:rPr>
          <w:rFonts w:asciiTheme="minorHAnsi" w:hAnsiTheme="minorHAnsi" w:cs="Arial"/>
        </w:rPr>
        <w:t>a</w:t>
      </w:r>
      <w:r w:rsidRPr="00441A3D">
        <w:rPr>
          <w:rFonts w:asciiTheme="minorHAnsi" w:hAnsiTheme="minorHAnsi" w:cs="Arial"/>
        </w:rPr>
        <w:t xml:space="preserve"> aferent</w:t>
      </w:r>
      <w:r w:rsidR="00C770E1">
        <w:rPr>
          <w:rFonts w:asciiTheme="minorHAnsi" w:hAnsiTheme="minorHAnsi" w:cs="Arial"/>
        </w:rPr>
        <w:t>a</w:t>
      </w:r>
      <w:r w:rsidRPr="00441A3D">
        <w:rPr>
          <w:rFonts w:asciiTheme="minorHAnsi" w:hAnsiTheme="minorHAnsi" w:cs="Arial"/>
        </w:rPr>
        <w:t xml:space="preserve"> serviciilor prestate in conditiile prevazute la art.</w:t>
      </w:r>
      <w:r w:rsidR="00701786">
        <w:rPr>
          <w:rFonts w:asciiTheme="minorHAnsi" w:hAnsiTheme="minorHAnsi" w:cs="Arial"/>
        </w:rPr>
        <w:t xml:space="preserve"> </w:t>
      </w:r>
      <w:r w:rsidRPr="00441A3D">
        <w:rPr>
          <w:rFonts w:asciiTheme="minorHAnsi" w:hAnsiTheme="minorHAnsi" w:cs="Arial"/>
        </w:rPr>
        <w:t>1</w:t>
      </w:r>
      <w:r w:rsidR="00C770E1">
        <w:rPr>
          <w:rFonts w:asciiTheme="minorHAnsi" w:hAnsiTheme="minorHAnsi" w:cs="Arial"/>
        </w:rPr>
        <w:t>1</w:t>
      </w:r>
      <w:r w:rsidRPr="00441A3D">
        <w:rPr>
          <w:rFonts w:asciiTheme="minorHAnsi" w:hAnsiTheme="minorHAnsi" w:cs="Arial"/>
        </w:rPr>
        <w:t xml:space="preserve"> din prezentul contract. </w:t>
      </w:r>
    </w:p>
    <w:p w14:paraId="0942E6A8" w14:textId="77777777" w:rsidR="00A75C3E" w:rsidRDefault="00A75C3E"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30B23D3"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in baza facturii fiscale emis</w:t>
      </w:r>
      <w:r w:rsidR="0046121C">
        <w:rPr>
          <w:rFonts w:asciiTheme="minorHAnsi" w:hAnsiTheme="minorHAnsi" w:cs="Arial"/>
        </w:rPr>
        <w:t>ă</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46121C">
        <w:rPr>
          <w:rFonts w:asciiTheme="minorHAnsi" w:hAnsiTheme="minorHAnsi" w:cs="Arial"/>
        </w:rPr>
        <w:t>ă</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 xml:space="preserve">n baza procesului verbal de </w:t>
      </w:r>
      <w:r w:rsidR="00701786">
        <w:rPr>
          <w:rFonts w:asciiTheme="minorHAnsi" w:hAnsiTheme="minorHAnsi" w:cs="Arial"/>
        </w:rPr>
        <w:t>recep</w:t>
      </w:r>
      <w:r w:rsidR="00701786" w:rsidRPr="00672A32">
        <w:rPr>
          <w:rFonts w:asciiTheme="minorHAnsi" w:hAnsiTheme="minorHAnsi" w:cs="Arial"/>
        </w:rPr>
        <w:t>ție</w:t>
      </w:r>
      <w:r w:rsidRPr="00441A3D">
        <w:rPr>
          <w:rFonts w:asciiTheme="minorHAnsi" w:hAnsiTheme="minorHAnsi" w:cs="Arial"/>
        </w:rPr>
        <w:t xml:space="preserve"> a serviciilor </w:t>
      </w:r>
      <w:r w:rsidR="00541D7C">
        <w:rPr>
          <w:rFonts w:asciiTheme="minorHAnsi" w:hAnsiTheme="minorHAnsi" w:cs="Arial"/>
        </w:rPr>
        <w:t>semnat de reprezentanții ambelor părți</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w:t>
      </w:r>
      <w:r w:rsidR="00701786">
        <w:rPr>
          <w:rFonts w:asciiTheme="minorHAnsi" w:hAnsiTheme="minorHAnsi" w:cs="Arial"/>
          <w:bCs/>
        </w:rPr>
        <w:t>ă</w:t>
      </w:r>
      <w:r w:rsidR="0046121C" w:rsidRPr="00441A3D">
        <w:rPr>
          <w:rFonts w:asciiTheme="minorHAnsi" w:hAnsiTheme="minorHAnsi" w:cs="Arial"/>
          <w:bCs/>
        </w:rPr>
        <w:t>tre Prestator</w:t>
      </w:r>
      <w:r w:rsidR="004B4864">
        <w:rPr>
          <w:rFonts w:asciiTheme="minorHAnsi" w:hAnsiTheme="minorHAnsi" w:cs="Arial"/>
          <w:bCs/>
        </w:rPr>
        <w:t xml:space="preserve"> in factura fiscala</w:t>
      </w:r>
      <w:r w:rsidRPr="00441A3D">
        <w:rPr>
          <w:rFonts w:asciiTheme="minorHAnsi" w:hAnsiTheme="minorHAnsi" w:cs="Arial"/>
        </w:rPr>
        <w:t>.</w:t>
      </w:r>
    </w:p>
    <w:p w14:paraId="211EAE17" w14:textId="642FE65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Pl</w:t>
      </w:r>
      <w:r w:rsidR="00701786">
        <w:rPr>
          <w:rFonts w:asciiTheme="minorHAnsi" w:hAnsiTheme="minorHAnsi" w:cs="Arial"/>
        </w:rPr>
        <w:t>ăț</w:t>
      </w:r>
      <w:r w:rsidRPr="00441A3D">
        <w:rPr>
          <w:rFonts w:asciiTheme="minorHAnsi" w:hAnsiTheme="minorHAnsi" w:cs="Arial"/>
        </w:rPr>
        <w:t xml:space="preserve">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Pr="00441A3D">
        <w:rPr>
          <w:rFonts w:asciiTheme="minorHAnsi" w:hAnsiTheme="minorHAnsi" w:cs="Arial"/>
        </w:rPr>
        <w:t xml:space="preserve"> la sediul </w:t>
      </w:r>
      <w:r w:rsidR="00541D7C">
        <w:rPr>
          <w:rFonts w:asciiTheme="minorHAnsi" w:hAnsiTheme="minorHAnsi" w:cs="Arial"/>
        </w:rPr>
        <w:t>achizito</w:t>
      </w:r>
      <w:r w:rsidRPr="00441A3D">
        <w:rPr>
          <w:rFonts w:asciiTheme="minorHAnsi" w:hAnsiTheme="minorHAnsi" w:cs="Arial"/>
        </w:rPr>
        <w:t>rului.</w:t>
      </w:r>
    </w:p>
    <w:bookmarkEnd w:id="6"/>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32A2920E"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w:t>
      </w:r>
      <w:r w:rsidR="00FB2F4F" w:rsidRPr="00FB2F4F">
        <w:rPr>
          <w:rFonts w:asciiTheme="minorHAnsi" w:hAnsiTheme="minorHAnsi" w:cs="Arial"/>
        </w:rPr>
        <w:t>Receptia serviciilor prestate se va realiza in termen de maxim 3 zile lucratoare de la data finalizarii evenimentului</w:t>
      </w:r>
      <w:r w:rsidR="00FB2F4F">
        <w:rPr>
          <w:rFonts w:asciiTheme="minorHAnsi" w:hAnsiTheme="minorHAnsi" w:cs="Arial"/>
        </w:rPr>
        <w:t xml:space="preserve"> </w:t>
      </w:r>
      <w:r w:rsidR="00541D7C">
        <w:rPr>
          <w:rFonts w:asciiTheme="minorHAnsi" w:hAnsiTheme="minorHAnsi" w:cs="Arial"/>
        </w:rPr>
        <w:t>ș</w:t>
      </w:r>
      <w:r w:rsidRPr="00441A3D">
        <w:rPr>
          <w:rFonts w:asciiTheme="minorHAnsi" w:hAnsiTheme="minorHAnsi" w:cs="Arial"/>
        </w:rPr>
        <w:t>i v</w:t>
      </w:r>
      <w:r w:rsidR="00C770E1">
        <w:rPr>
          <w:rFonts w:asciiTheme="minorHAnsi" w:hAnsiTheme="minorHAnsi" w:cs="Arial"/>
        </w:rPr>
        <w:t>a</w:t>
      </w:r>
      <w:r w:rsidRPr="00441A3D">
        <w:rPr>
          <w:rFonts w:asciiTheme="minorHAnsi" w:hAnsiTheme="minorHAnsi" w:cs="Arial"/>
        </w:rPr>
        <w:t xml:space="preserve"> fi consemnat</w:t>
      </w:r>
      <w:r w:rsidR="00C770E1">
        <w:rPr>
          <w:rFonts w:asciiTheme="minorHAnsi" w:hAnsiTheme="minorHAnsi" w:cs="Arial"/>
        </w:rPr>
        <w:t xml:space="preserve">a </w:t>
      </w:r>
      <w:r w:rsidRPr="00441A3D">
        <w:rPr>
          <w:rFonts w:asciiTheme="minorHAnsi" w:hAnsiTheme="minorHAnsi" w:cs="Arial"/>
        </w:rPr>
        <w:t xml:space="preserve">intr-un </w:t>
      </w:r>
      <w:r w:rsidRPr="00441A3D">
        <w:rPr>
          <w:rFonts w:asciiTheme="minorHAnsi" w:hAnsiTheme="minorHAnsi" w:cs="Arial"/>
          <w:b/>
        </w:rPr>
        <w:t xml:space="preserve">proces verbal de </w:t>
      </w:r>
      <w:r w:rsidR="00701786">
        <w:rPr>
          <w:rFonts w:asciiTheme="minorHAnsi" w:hAnsiTheme="minorHAnsi" w:cs="Arial"/>
          <w:b/>
        </w:rPr>
        <w:t>recepție</w:t>
      </w:r>
      <w:r w:rsidRPr="00441A3D">
        <w:rPr>
          <w:rFonts w:asciiTheme="minorHAnsi" w:hAnsiTheme="minorHAnsi" w:cs="Arial"/>
          <w:b/>
        </w:rPr>
        <w:t xml:space="preserve"> a serviciilor prestate.</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263CD15B" w14:textId="62D89A8A" w:rsidR="00C45E7A" w:rsidRPr="00A50498" w:rsidRDefault="00EC2C93" w:rsidP="00EC2C93">
      <w:pPr>
        <w:pStyle w:val="DefaultText"/>
        <w:jc w:val="both"/>
        <w:rPr>
          <w:rFonts w:ascii="Calibri" w:hAnsi="Calibri" w:cs="Calibri"/>
          <w:color w:val="000000"/>
          <w:sz w:val="22"/>
          <w:szCs w:val="22"/>
          <w:lang w:val="it-IT"/>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w:t>
      </w:r>
      <w:r w:rsidR="008F16DF" w:rsidRPr="008F16DF">
        <w:rPr>
          <w:rFonts w:ascii="Calibri" w:hAnsi="Calibri" w:cs="Calibri"/>
          <w:sz w:val="22"/>
          <w:szCs w:val="22"/>
        </w:rPr>
        <w:t>Contractantul</w:t>
      </w:r>
      <w:r w:rsidRPr="00012F38">
        <w:rPr>
          <w:rFonts w:ascii="Calibri" w:hAnsi="Calibri" w:cs="Calibri"/>
          <w:sz w:val="22"/>
          <w:szCs w:val="22"/>
        </w:rPr>
        <w:t xml:space="preserve">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701786">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71C04765"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701786">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2A7C7D41"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w:t>
      </w:r>
      <w:r w:rsidR="008F16DF" w:rsidRPr="008F16DF">
        <w:t xml:space="preserve"> </w:t>
      </w:r>
      <w:r w:rsidR="008F16DF" w:rsidRPr="008F16DF">
        <w:rPr>
          <w:rFonts w:eastAsia="Times New Roman" w:cs="Calibri"/>
        </w:rPr>
        <w:t>conform alin. 1</w:t>
      </w:r>
      <w:r w:rsidR="008F16DF">
        <w:rPr>
          <w:rFonts w:eastAsia="Times New Roman" w:cs="Calibri"/>
        </w:rPr>
        <w:t>3</w:t>
      </w:r>
      <w:r w:rsidR="008F16DF" w:rsidRPr="008F16DF">
        <w:rPr>
          <w:rFonts w:eastAsia="Times New Roman" w:cs="Calibri"/>
        </w:rPr>
        <w:t>.1 şi alin. 1</w:t>
      </w:r>
      <w:r w:rsidR="008F16DF">
        <w:rPr>
          <w:rFonts w:eastAsia="Times New Roman" w:cs="Calibri"/>
        </w:rPr>
        <w:t>3</w:t>
      </w:r>
      <w:r w:rsidR="008F16DF" w:rsidRPr="008F16DF">
        <w:rPr>
          <w:rFonts w:eastAsia="Times New Roman" w:cs="Calibri"/>
        </w:rPr>
        <w:t>.2 curg</w:t>
      </w:r>
      <w:r w:rsidRPr="00012F38">
        <w:rPr>
          <w:rFonts w:eastAsia="Times New Roman" w:cs="Calibri"/>
        </w:rPr>
        <w:t xml:space="preserve"> curg de drept din data scadenţei obligaţiilor asumate conform prezentului contract.</w:t>
      </w:r>
    </w:p>
    <w:p w14:paraId="146DCD93" w14:textId="7CE38CD4" w:rsidR="008F16DF"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w:t>
      </w:r>
      <w:r w:rsidR="008F16DF" w:rsidRPr="008F16DF">
        <w:rPr>
          <w:rFonts w:ascii="Calibri" w:hAnsi="Calibri" w:cs="Calibri"/>
          <w:sz w:val="22"/>
          <w:szCs w:val="22"/>
        </w:rPr>
        <w:t>Pentru prejudiciul provocat prin neexecutarea sau executarea necorespunzătoare a obligaţiilor asumate, care depăşeşte valoarea maximă a penalităţilor ce pot fi percepute conform alin. 1</w:t>
      </w:r>
      <w:r w:rsidR="008F16DF">
        <w:rPr>
          <w:rFonts w:ascii="Calibri" w:hAnsi="Calibri" w:cs="Calibri"/>
          <w:sz w:val="22"/>
          <w:szCs w:val="22"/>
        </w:rPr>
        <w:t>3</w:t>
      </w:r>
      <w:r w:rsidR="008F16DF" w:rsidRPr="008F16DF">
        <w:rPr>
          <w:rFonts w:ascii="Calibri" w:hAnsi="Calibri" w:cs="Calibri"/>
          <w:sz w:val="22"/>
          <w:szCs w:val="22"/>
        </w:rPr>
        <w:t>.1 şi  alin. 1</w:t>
      </w:r>
      <w:r w:rsidR="008F16DF">
        <w:rPr>
          <w:rFonts w:ascii="Calibri" w:hAnsi="Calibri" w:cs="Calibri"/>
          <w:sz w:val="22"/>
          <w:szCs w:val="22"/>
        </w:rPr>
        <w:t>3</w:t>
      </w:r>
      <w:r w:rsidR="008F16DF" w:rsidRPr="008F16DF">
        <w:rPr>
          <w:rFonts w:ascii="Calibri" w:hAnsi="Calibri" w:cs="Calibri"/>
          <w:sz w:val="22"/>
          <w:szCs w:val="22"/>
        </w:rPr>
        <w:t>.2, în completare, părţile datorează daune-interese în condiţiile dreptului comun.</w:t>
      </w:r>
    </w:p>
    <w:p w14:paraId="088FC5F2" w14:textId="78019A22" w:rsidR="00EC2C93" w:rsidRDefault="008F16DF"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w:t>
      </w:r>
      <w:r w:rsidR="00EC2C93" w:rsidRPr="00012F38">
        <w:rPr>
          <w:rFonts w:ascii="Calibri" w:hAnsi="Calibri" w:cs="Calibri"/>
          <w:sz w:val="22"/>
          <w:szCs w:val="22"/>
        </w:rPr>
        <w:t>Nerespectarea obligatiilor asumate prin prezentul contract de catre una dintre parti, in mod culpabil si repetat, da dreptul partii lezate de a considera contractul de drept reziliat si de a pretinde plata de daune-interese.</w:t>
      </w:r>
    </w:p>
    <w:p w14:paraId="5443EE68" w14:textId="77777777" w:rsidR="004B4864" w:rsidRDefault="004B4864" w:rsidP="00EC2C93">
      <w:pPr>
        <w:pStyle w:val="DefaultText"/>
        <w:rPr>
          <w:rFonts w:ascii="Calibri" w:hAnsi="Calibri" w:cs="Calibri"/>
          <w:b/>
          <w:bCs/>
          <w:sz w:val="22"/>
          <w:szCs w:val="22"/>
        </w:rPr>
      </w:pPr>
    </w:p>
    <w:p w14:paraId="05F89921" w14:textId="29B307EE"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6F818892" w:rsidR="00FF13E4" w:rsidRPr="00441A3D" w:rsidRDefault="00FF13E4" w:rsidP="008F16DF">
      <w:pPr>
        <w:spacing w:after="0" w:line="240" w:lineRule="auto"/>
        <w:jc w:val="both"/>
        <w:rPr>
          <w:rFonts w:asciiTheme="minorHAnsi" w:hAnsiTheme="minorHAnsi" w:cs="Arial"/>
          <w:b/>
        </w:rPr>
      </w:pPr>
      <w:r w:rsidRPr="00441A3D">
        <w:rPr>
          <w:rFonts w:asciiTheme="minorHAnsi" w:hAnsiTheme="minorHAnsi" w:cs="Arial"/>
          <w:b/>
          <w:lang w:val="it-IT"/>
        </w:rPr>
        <w:lastRenderedPageBreak/>
        <w:t xml:space="preserve">14.  </w:t>
      </w:r>
      <w:r w:rsidRPr="00441A3D">
        <w:rPr>
          <w:rFonts w:asciiTheme="minorHAnsi" w:hAnsiTheme="minorHAnsi" w:cs="Arial"/>
          <w:b/>
        </w:rPr>
        <w:t xml:space="preserve">INCETAREA SI </w:t>
      </w:r>
      <w:r w:rsidR="008F16DF">
        <w:rPr>
          <w:rFonts w:asciiTheme="minorHAnsi" w:hAnsiTheme="minorHAnsi" w:cs="Arial"/>
          <w:b/>
        </w:rPr>
        <w:t>REZILIEREA</w:t>
      </w:r>
      <w:r w:rsidRPr="00441A3D">
        <w:rPr>
          <w:rFonts w:asciiTheme="minorHAnsi" w:hAnsiTheme="minorHAnsi" w:cs="Arial"/>
          <w:b/>
        </w:rPr>
        <w:t xml:space="preserve"> CONTRACTULUI:</w:t>
      </w:r>
    </w:p>
    <w:p w14:paraId="3D62D9FA" w14:textId="77777777" w:rsidR="00FF13E4" w:rsidRPr="00441A3D" w:rsidRDefault="00FF13E4" w:rsidP="008F16DF">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inceteaza</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situatii</w:t>
      </w:r>
      <w:proofErr w:type="spellEnd"/>
      <w:r w:rsidRPr="00441A3D">
        <w:rPr>
          <w:rFonts w:asciiTheme="minorHAnsi" w:hAnsiTheme="minorHAnsi" w:cs="Arial"/>
          <w:lang w:val="it-CH" w:eastAsia="ar-SA"/>
        </w:rPr>
        <w:t xml:space="preserve"> : </w:t>
      </w:r>
    </w:p>
    <w:p w14:paraId="145131BA"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5035EA20" w14:textId="77777777" w:rsidR="00541D7C" w:rsidRDefault="00FF13E4" w:rsidP="008F16DF">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d) prin reziliere, in cazul in care una  din parti  nu isi executa  sau executa necorespunzator  obligatiile contractuale.</w:t>
      </w:r>
    </w:p>
    <w:p w14:paraId="2A78708C" w14:textId="12ED06A0" w:rsidR="00FF13E4" w:rsidRPr="00541D7C" w:rsidRDefault="00541D7C" w:rsidP="00541D7C">
      <w:pPr>
        <w:pStyle w:val="DefaultText"/>
        <w:tabs>
          <w:tab w:val="left" w:pos="360"/>
        </w:tabs>
        <w:jc w:val="both"/>
        <w:rPr>
          <w:rFonts w:ascii="Calibri" w:hAnsi="Calibri" w:cs="Calibri"/>
          <w:sz w:val="22"/>
          <w:szCs w:val="22"/>
        </w:rPr>
      </w:pPr>
      <w:r w:rsidRPr="00197073">
        <w:rPr>
          <w:rFonts w:ascii="Calibri" w:hAnsi="Calibri" w:cs="Calibri"/>
          <w:sz w:val="22"/>
          <w:szCs w:val="22"/>
        </w:rPr>
        <w:t>e)</w:t>
      </w:r>
      <w:r w:rsidRPr="00197073">
        <w:t xml:space="preserve"> </w:t>
      </w:r>
      <w:r w:rsidRPr="00197073">
        <w:rPr>
          <w:rFonts w:ascii="Calibri" w:hAnsi="Calibri" w:cs="Calibri"/>
          <w:sz w:val="22"/>
          <w:szCs w:val="22"/>
        </w:rPr>
        <w:t>dacă faţă de una din părţi s-a dispus deschiderea procedurii falimentului prevăzută de Codul insolventei.</w:t>
      </w:r>
    </w:p>
    <w:p w14:paraId="59EC7A4D" w14:textId="0A752EA5" w:rsidR="008F16DF" w:rsidRDefault="008F16DF" w:rsidP="008F16DF">
      <w:pPr>
        <w:tabs>
          <w:tab w:val="left" w:pos="90"/>
        </w:tabs>
        <w:spacing w:after="0" w:line="240" w:lineRule="auto"/>
        <w:jc w:val="both"/>
        <w:rPr>
          <w:rFonts w:cs="Calibri"/>
        </w:rPr>
      </w:pPr>
      <w:r>
        <w:rPr>
          <w:rFonts w:cs="Calibri"/>
          <w:b/>
        </w:rPr>
        <w:t>14.2</w:t>
      </w:r>
      <w:r>
        <w:rPr>
          <w:rFonts w:cs="Calibri"/>
        </w:rPr>
        <w:t xml:space="preserve"> </w:t>
      </w:r>
      <w:r>
        <w:rPr>
          <w:rFonts w:cs="Calibri"/>
          <w:bCs/>
        </w:rPr>
        <w:t>Rezilierea prezentului contract nu va avea niciun efect asupra obligaţiilor deja scadente între părţile contractante si nu înlătură răspunderea părţii care în mod culpabil a cauzat încetarea contractului.</w:t>
      </w:r>
    </w:p>
    <w:p w14:paraId="601CD3C8" w14:textId="0FB295DC" w:rsidR="008F16DF" w:rsidRDefault="008F16DF" w:rsidP="008F16DF">
      <w:pPr>
        <w:tabs>
          <w:tab w:val="left" w:pos="0"/>
          <w:tab w:val="left" w:pos="1350"/>
        </w:tabs>
        <w:autoSpaceDE w:val="0"/>
        <w:autoSpaceDN w:val="0"/>
        <w:adjustRightInd w:val="0"/>
        <w:spacing w:after="0" w:line="240" w:lineRule="auto"/>
        <w:jc w:val="both"/>
        <w:rPr>
          <w:rFonts w:cs="Calibri"/>
          <w:bCs/>
        </w:rPr>
      </w:pPr>
      <w:r>
        <w:rPr>
          <w:rFonts w:cs="Calibri"/>
          <w:b/>
          <w:lang w:eastAsia="ar-SA"/>
        </w:rPr>
        <w:t>14.3</w:t>
      </w:r>
      <w:r>
        <w:rPr>
          <w:rFonts w:cs="Calibri"/>
          <w:lang w:eastAsia="ar-SA"/>
        </w:rPr>
        <w:t xml:space="preserve"> Părţile sunt de drept în întârziere prin simplul fapt al nerespectării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67EBC96F"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w:t>
      </w:r>
      <w:r w:rsidR="008F16DF"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w:t>
      </w:r>
      <w:proofErr w:type="spellStart"/>
      <w:r w:rsidRPr="00441A3D">
        <w:rPr>
          <w:rFonts w:asciiTheme="minorHAnsi" w:eastAsia="Times New Roman" w:hAnsiTheme="minorHAnsi" w:cs="Arial"/>
          <w:lang w:val="it-IT"/>
        </w:rPr>
        <w:t>fara</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5F752554" w14:textId="070A56C0" w:rsidR="00C45E7A" w:rsidRPr="00721209"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745336C1" w14:textId="77777777" w:rsidR="00721209" w:rsidRDefault="00721209"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5CB2466B" w14:textId="32AEBB4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EC2C93" w:rsidRPr="00012F38">
        <w:rPr>
          <w:rFonts w:cs="Calibri"/>
          <w:bCs/>
          <w:lang w:val="it-IT"/>
        </w:rPr>
        <w:t>Prestatorul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3FDFA2C6" w14:textId="77777777" w:rsidR="00C45E7A" w:rsidRDefault="00C45E7A" w:rsidP="00441A3D">
      <w:pPr>
        <w:spacing w:after="0" w:line="240" w:lineRule="auto"/>
        <w:jc w:val="both"/>
        <w:rPr>
          <w:rFonts w:asciiTheme="minorHAnsi" w:hAnsiTheme="minorHAnsi" w:cs="Arial"/>
          <w:b/>
          <w:lang w:val="it-IT"/>
        </w:rPr>
      </w:pPr>
    </w:p>
    <w:p w14:paraId="700DD6A3" w14:textId="3F97DBFF"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r w:rsidR="008F16DF">
        <w:rPr>
          <w:rFonts w:asciiTheme="minorHAnsi" w:hAnsiTheme="minorHAnsi" w:cs="Arial"/>
          <w:b/>
          <w:lang w:val="it-IT"/>
        </w:rPr>
        <w:t xml:space="preserve"> – </w:t>
      </w:r>
      <w:proofErr w:type="spellStart"/>
      <w:r w:rsidR="008F16DF">
        <w:rPr>
          <w:rFonts w:asciiTheme="minorHAnsi" w:hAnsiTheme="minorHAnsi" w:cs="Arial"/>
          <w:b/>
          <w:lang w:val="it-IT"/>
        </w:rPr>
        <w:t>dacă</w:t>
      </w:r>
      <w:proofErr w:type="spellEnd"/>
      <w:r w:rsidR="008F16DF">
        <w:rPr>
          <w:rFonts w:asciiTheme="minorHAnsi" w:hAnsiTheme="minorHAnsi" w:cs="Arial"/>
          <w:b/>
          <w:lang w:val="it-IT"/>
        </w:rPr>
        <w:t xml:space="preserve"> este </w:t>
      </w:r>
      <w:proofErr w:type="spellStart"/>
      <w:r w:rsidR="008F16DF">
        <w:rPr>
          <w:rFonts w:asciiTheme="minorHAnsi" w:hAnsiTheme="minorHAnsi" w:cs="Arial"/>
          <w:b/>
          <w:lang w:val="it-IT"/>
        </w:rPr>
        <w:t>cazul</w:t>
      </w:r>
      <w:proofErr w:type="spellEnd"/>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lastRenderedPageBreak/>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672A32"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672A32">
        <w:rPr>
          <w:rFonts w:eastAsia="Times New Roman" w:cs="Calibri"/>
          <w:bCs/>
          <w:lang w:val="it-IT"/>
        </w:rPr>
        <w:t xml:space="preserve">Limba care </w:t>
      </w:r>
      <w:proofErr w:type="spellStart"/>
      <w:r w:rsidR="00EC2C93" w:rsidRPr="00672A32">
        <w:rPr>
          <w:rFonts w:eastAsia="Times New Roman" w:cs="Calibri"/>
          <w:bCs/>
          <w:lang w:val="it-IT"/>
        </w:rPr>
        <w:t>guvernează</w:t>
      </w:r>
      <w:proofErr w:type="spellEnd"/>
      <w:r w:rsidR="00EC2C93" w:rsidRPr="00672A32">
        <w:rPr>
          <w:rFonts w:eastAsia="Times New Roman" w:cs="Calibri"/>
          <w:bCs/>
          <w:lang w:val="it-IT"/>
        </w:rPr>
        <w:t xml:space="preserve"> </w:t>
      </w:r>
      <w:proofErr w:type="spellStart"/>
      <w:r w:rsidR="00EC2C93" w:rsidRPr="00672A32">
        <w:rPr>
          <w:rFonts w:eastAsia="Times New Roman" w:cs="Calibri"/>
          <w:bCs/>
          <w:lang w:val="it-IT"/>
        </w:rPr>
        <w:t>contractul</w:t>
      </w:r>
      <w:proofErr w:type="spellEnd"/>
      <w:r w:rsidR="00EC2C93" w:rsidRPr="00672A32">
        <w:rPr>
          <w:rFonts w:eastAsia="Times New Roman" w:cs="Calibri"/>
          <w:bCs/>
          <w:lang w:val="it-IT"/>
        </w:rPr>
        <w:t xml:space="preserve"> este </w:t>
      </w:r>
      <w:proofErr w:type="spellStart"/>
      <w:r w:rsidR="00EC2C93" w:rsidRPr="00672A32">
        <w:rPr>
          <w:rFonts w:eastAsia="Times New Roman" w:cs="Calibri"/>
          <w:bCs/>
          <w:lang w:val="it-IT"/>
        </w:rPr>
        <w:t>limba</w:t>
      </w:r>
      <w:proofErr w:type="spellEnd"/>
      <w:r w:rsidR="00EC2C93" w:rsidRPr="00672A32">
        <w:rPr>
          <w:rFonts w:eastAsia="Times New Roman" w:cs="Calibri"/>
          <w:bCs/>
          <w:lang w:val="it-IT"/>
        </w:rPr>
        <w:t xml:space="preserve"> </w:t>
      </w:r>
      <w:proofErr w:type="spellStart"/>
      <w:r w:rsidR="00EC2C93" w:rsidRPr="00672A32">
        <w:rPr>
          <w:rFonts w:eastAsia="Times New Roman" w:cs="Calibri"/>
          <w:bCs/>
          <w:lang w:val="it-IT"/>
        </w:rPr>
        <w:t>română</w:t>
      </w:r>
      <w:proofErr w:type="spellEnd"/>
      <w:r w:rsidR="00EC2C93" w:rsidRPr="00672A32">
        <w:rPr>
          <w:rFonts w:eastAsia="Times New Roman" w:cs="Calibri"/>
          <w:bCs/>
          <w:lang w:val="it-IT"/>
        </w:rPr>
        <w:t>.</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672A32">
        <w:rPr>
          <w:rFonts w:eastAsia="Times New Roman" w:cs="Calibri"/>
          <w:bCs/>
          <w:lang w:val="it-IT"/>
        </w:rPr>
        <w:t xml:space="preserve">Orice comunicare </w:t>
      </w:r>
      <w:proofErr w:type="spellStart"/>
      <w:r w:rsidR="00D61378" w:rsidRPr="00672A32">
        <w:rPr>
          <w:rFonts w:eastAsia="Times New Roman" w:cs="Calibri"/>
          <w:bCs/>
          <w:lang w:val="it-IT"/>
        </w:rPr>
        <w:t>între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părţi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referitoare</w:t>
      </w:r>
      <w:proofErr w:type="spellEnd"/>
      <w:r w:rsidR="00D61378" w:rsidRPr="00672A32">
        <w:rPr>
          <w:rFonts w:eastAsia="Times New Roman" w:cs="Calibri"/>
          <w:bCs/>
          <w:lang w:val="it-IT"/>
        </w:rPr>
        <w:t xml:space="preserve"> la </w:t>
      </w:r>
      <w:proofErr w:type="spellStart"/>
      <w:r w:rsidR="00D61378" w:rsidRPr="00672A32">
        <w:rPr>
          <w:rFonts w:eastAsia="Times New Roman" w:cs="Calibri"/>
          <w:bCs/>
          <w:lang w:val="it-IT"/>
        </w:rPr>
        <w:t>îndeplinirea</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prezentului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contract</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trebuie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să</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fie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transmisă</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şi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în</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scris</w:t>
      </w:r>
      <w:proofErr w:type="spellEnd"/>
      <w:r w:rsidR="00D61378" w:rsidRPr="00672A32">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672A32"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672A32">
        <w:rPr>
          <w:rFonts w:ascii="Calibri" w:hAnsi="Calibri" w:cs="Calibri"/>
          <w:bCs/>
          <w:sz w:val="22"/>
          <w:szCs w:val="22"/>
          <w:lang w:val="it-IT"/>
        </w:rPr>
        <w:t xml:space="preserve">Orice </w:t>
      </w:r>
      <w:proofErr w:type="spellStart"/>
      <w:r w:rsidR="00D61378" w:rsidRPr="00672A32">
        <w:rPr>
          <w:rFonts w:ascii="Calibri" w:hAnsi="Calibri" w:cs="Calibri"/>
          <w:bCs/>
          <w:sz w:val="22"/>
          <w:szCs w:val="22"/>
          <w:lang w:val="it-IT"/>
        </w:rPr>
        <w:t>document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scris</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trebuie</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înregistrat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atât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în</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momentul</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transmiterii</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cât</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şi</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în</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momentul</w:t>
      </w:r>
      <w:proofErr w:type="spellEnd"/>
      <w:r w:rsidR="00D61378" w:rsidRPr="00672A32">
        <w:rPr>
          <w:rFonts w:ascii="Calibri" w:hAnsi="Calibri" w:cs="Calibri"/>
          <w:bCs/>
          <w:sz w:val="22"/>
          <w:szCs w:val="22"/>
          <w:lang w:val="it-IT"/>
        </w:rPr>
        <w:t xml:space="preserve"> </w:t>
      </w:r>
      <w:proofErr w:type="spellStart"/>
      <w:r w:rsidR="00D61378" w:rsidRPr="00672A32">
        <w:rPr>
          <w:rFonts w:ascii="Calibri" w:hAnsi="Calibri" w:cs="Calibri"/>
          <w:bCs/>
          <w:sz w:val="22"/>
          <w:szCs w:val="22"/>
          <w:lang w:val="it-IT"/>
        </w:rPr>
        <w:t>primirii</w:t>
      </w:r>
      <w:proofErr w:type="spellEnd"/>
      <w:r w:rsidR="00D61378" w:rsidRPr="00672A32">
        <w:rPr>
          <w:rFonts w:ascii="Calibri" w:hAnsi="Calibri" w:cs="Calibri"/>
          <w:bCs/>
          <w:sz w:val="22"/>
          <w:szCs w:val="22"/>
          <w:lang w:val="it-IT"/>
        </w:rPr>
        <w:t>.</w:t>
      </w:r>
    </w:p>
    <w:p w14:paraId="2EDBB7F8" w14:textId="4C3ADD2F" w:rsidR="00FF13E4" w:rsidRPr="00672A32"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672A32">
        <w:rPr>
          <w:rFonts w:eastAsia="Times New Roman" w:cs="Calibri"/>
          <w:bCs/>
          <w:lang w:val="it-IT"/>
        </w:rPr>
        <w:t>Comunicările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între</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părţi</w:t>
      </w:r>
      <w:proofErr w:type="spellEnd"/>
      <w:r w:rsidR="00D61378" w:rsidRPr="00672A32">
        <w:rPr>
          <w:rFonts w:eastAsia="Times New Roman" w:cs="Calibri"/>
          <w:bCs/>
          <w:lang w:val="it-IT"/>
        </w:rPr>
        <w:t xml:space="preserve"> se </w:t>
      </w:r>
      <w:proofErr w:type="spellStart"/>
      <w:r w:rsidR="00D61378" w:rsidRPr="00672A32">
        <w:rPr>
          <w:rFonts w:eastAsia="Times New Roman" w:cs="Calibri"/>
          <w:bCs/>
          <w:lang w:val="it-IT"/>
        </w:rPr>
        <w:t>pot</w:t>
      </w:r>
      <w:proofErr w:type="spellEnd"/>
      <w:r w:rsidR="00D61378" w:rsidRPr="00672A32">
        <w:rPr>
          <w:rFonts w:eastAsia="Times New Roman" w:cs="Calibri"/>
          <w:bCs/>
          <w:lang w:val="it-IT"/>
        </w:rPr>
        <w:t xml:space="preserve"> face </w:t>
      </w:r>
      <w:proofErr w:type="spellStart"/>
      <w:r w:rsidR="00D61378" w:rsidRPr="00672A32">
        <w:rPr>
          <w:rFonts w:eastAsia="Times New Roman" w:cs="Calibri"/>
          <w:bCs/>
          <w:lang w:val="it-IT"/>
        </w:rPr>
        <w:t>şi</w:t>
      </w:r>
      <w:proofErr w:type="spellEnd"/>
      <w:r w:rsidR="00D61378" w:rsidRPr="00672A32">
        <w:rPr>
          <w:rFonts w:eastAsia="Times New Roman" w:cs="Calibri"/>
          <w:bCs/>
          <w:lang w:val="it-IT"/>
        </w:rPr>
        <w:t xml:space="preserve"> prin </w:t>
      </w:r>
      <w:proofErr w:type="spellStart"/>
      <w:r w:rsidR="00D61378" w:rsidRPr="00672A32">
        <w:rPr>
          <w:rFonts w:eastAsia="Times New Roman" w:cs="Calibri"/>
          <w:bCs/>
          <w:lang w:val="it-IT"/>
        </w:rPr>
        <w:t>telefon</w:t>
      </w:r>
      <w:proofErr w:type="spellEnd"/>
      <w:r w:rsidR="00D61378" w:rsidRPr="00672A32">
        <w:rPr>
          <w:rFonts w:eastAsia="Times New Roman" w:cs="Calibri"/>
          <w:bCs/>
          <w:lang w:val="it-IT"/>
        </w:rPr>
        <w:t xml:space="preserve">, fax </w:t>
      </w:r>
      <w:proofErr w:type="spellStart"/>
      <w:r w:rsidR="00D61378" w:rsidRPr="00672A32">
        <w:rPr>
          <w:rFonts w:eastAsia="Times New Roman" w:cs="Calibri"/>
          <w:bCs/>
          <w:lang w:val="it-IT"/>
        </w:rPr>
        <w:t>sau</w:t>
      </w:r>
      <w:proofErr w:type="spellEnd"/>
      <w:r w:rsidR="00D61378" w:rsidRPr="00672A32">
        <w:rPr>
          <w:rFonts w:eastAsia="Times New Roman" w:cs="Calibri"/>
          <w:bCs/>
          <w:lang w:val="it-IT"/>
        </w:rPr>
        <w:t xml:space="preserve"> e-mail cu </w:t>
      </w:r>
      <w:proofErr w:type="spellStart"/>
      <w:r w:rsidR="00D61378" w:rsidRPr="00672A32">
        <w:rPr>
          <w:rFonts w:eastAsia="Times New Roman" w:cs="Calibri"/>
          <w:bCs/>
          <w:lang w:val="it-IT"/>
        </w:rPr>
        <w:t>condiţia</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confirmării</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în</w:t>
      </w:r>
      <w:proofErr w:type="spellEnd"/>
      <w:r w:rsidR="00D61378" w:rsidRPr="00672A32">
        <w:rPr>
          <w:rFonts w:eastAsia="Times New Roman" w:cs="Calibri"/>
          <w:bCs/>
          <w:lang w:val="it-IT"/>
        </w:rPr>
        <w:t xml:space="preserve"> </w:t>
      </w:r>
      <w:proofErr w:type="spellStart"/>
      <w:r w:rsidR="00D61378" w:rsidRPr="00672A32">
        <w:rPr>
          <w:rFonts w:eastAsia="Times New Roman" w:cs="Calibri"/>
          <w:bCs/>
          <w:lang w:val="it-IT"/>
        </w:rPr>
        <w:t>scris</w:t>
      </w:r>
      <w:proofErr w:type="spellEnd"/>
      <w:r w:rsidR="00D61378" w:rsidRPr="00672A32">
        <w:rPr>
          <w:rFonts w:eastAsia="Times New Roman" w:cs="Calibri"/>
          <w:bCs/>
          <w:lang w:val="it-IT"/>
        </w:rPr>
        <w:t xml:space="preserve"> a</w:t>
      </w:r>
      <w:r w:rsidR="00D61378" w:rsidRPr="00672A32">
        <w:rPr>
          <w:rFonts w:eastAsia="Times New Roman" w:cs="Calibri"/>
          <w:lang w:val="it-IT"/>
        </w:rPr>
        <w:t xml:space="preserve"> </w:t>
      </w:r>
      <w:proofErr w:type="spellStart"/>
      <w:r w:rsidR="00D61378" w:rsidRPr="00672A32">
        <w:rPr>
          <w:rFonts w:eastAsia="Times New Roman" w:cs="Calibri"/>
          <w:lang w:val="it-IT"/>
        </w:rPr>
        <w:t>primirii</w:t>
      </w:r>
      <w:proofErr w:type="spellEnd"/>
      <w:r w:rsidR="00D61378" w:rsidRPr="00672A32">
        <w:rPr>
          <w:rFonts w:eastAsia="Times New Roman" w:cs="Calibri"/>
          <w:lang w:val="it-IT"/>
        </w:rPr>
        <w:t xml:space="preserve"> </w:t>
      </w:r>
      <w:proofErr w:type="spellStart"/>
      <w:r w:rsidR="00D61378" w:rsidRPr="00672A32">
        <w:rPr>
          <w:rFonts w:eastAsia="Times New Roman" w:cs="Calibri"/>
          <w:lang w:val="it-IT"/>
        </w:rPr>
        <w:t>comunicării</w:t>
      </w:r>
      <w:proofErr w:type="spellEnd"/>
      <w:r w:rsidR="00D61378" w:rsidRPr="00672A32">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46E8281B" w:rsidR="00FF13E4"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59C6259E" w14:textId="1A4E8672" w:rsidR="008F16DF" w:rsidRPr="00672A32" w:rsidRDefault="008F16DF" w:rsidP="004B4864">
      <w:pPr>
        <w:spacing w:after="0"/>
        <w:jc w:val="both"/>
        <w:rPr>
          <w:rFonts w:cs="Arial"/>
          <w:lang w:val="pt-BR"/>
        </w:rPr>
      </w:pPr>
      <w:r w:rsidRPr="00672A32">
        <w:rPr>
          <w:rFonts w:cs="Arial"/>
          <w:b/>
          <w:lang w:val="pt-BR"/>
        </w:rPr>
        <w:t>22.2</w:t>
      </w:r>
      <w:r w:rsidRPr="00672A32">
        <w:rPr>
          <w:rFonts w:cs="Arial"/>
          <w:lang w:val="pt-BR"/>
        </w:rPr>
        <w:t xml:space="preserve"> </w:t>
      </w:r>
      <w:proofErr w:type="spellStart"/>
      <w:r w:rsidRPr="00672A32">
        <w:rPr>
          <w:rFonts w:cs="Arial"/>
          <w:lang w:val="pt-BR"/>
        </w:rPr>
        <w:t>Anexele</w:t>
      </w:r>
      <w:proofErr w:type="spellEnd"/>
      <w:r w:rsidRPr="00672A32">
        <w:rPr>
          <w:rFonts w:cs="Arial"/>
          <w:lang w:val="pt-BR"/>
        </w:rPr>
        <w:t xml:space="preserve"> </w:t>
      </w:r>
      <w:proofErr w:type="spellStart"/>
      <w:r w:rsidRPr="00672A32">
        <w:rPr>
          <w:rFonts w:cs="Arial"/>
          <w:lang w:val="pt-BR"/>
        </w:rPr>
        <w:t>şi</w:t>
      </w:r>
      <w:proofErr w:type="spellEnd"/>
      <w:r w:rsidRPr="00672A32">
        <w:rPr>
          <w:rFonts w:cs="Arial"/>
          <w:lang w:val="pt-BR"/>
        </w:rPr>
        <w:t xml:space="preserve"> </w:t>
      </w:r>
      <w:proofErr w:type="spellStart"/>
      <w:r w:rsidRPr="00672A32">
        <w:rPr>
          <w:rFonts w:cs="Arial"/>
          <w:lang w:val="pt-BR"/>
        </w:rPr>
        <w:t>documentele</w:t>
      </w:r>
      <w:proofErr w:type="spellEnd"/>
      <w:r w:rsidRPr="00672A32">
        <w:rPr>
          <w:rFonts w:cs="Arial"/>
          <w:lang w:val="pt-BR"/>
        </w:rPr>
        <w:t xml:space="preserve"> </w:t>
      </w:r>
      <w:proofErr w:type="spellStart"/>
      <w:r w:rsidRPr="00672A32">
        <w:rPr>
          <w:rFonts w:cs="Arial"/>
          <w:lang w:val="pt-BR"/>
        </w:rPr>
        <w:t>contractului</w:t>
      </w:r>
      <w:proofErr w:type="spellEnd"/>
      <w:r w:rsidRPr="00672A32">
        <w:rPr>
          <w:rFonts w:cs="Arial"/>
          <w:lang w:val="pt-BR"/>
        </w:rPr>
        <w:t xml:space="preserve"> </w:t>
      </w:r>
      <w:proofErr w:type="spellStart"/>
      <w:r w:rsidRPr="00672A32">
        <w:rPr>
          <w:rFonts w:cs="Arial"/>
          <w:lang w:val="pt-BR"/>
        </w:rPr>
        <w:t>fac</w:t>
      </w:r>
      <w:proofErr w:type="spellEnd"/>
      <w:r w:rsidRPr="00672A32">
        <w:rPr>
          <w:rFonts w:cs="Arial"/>
          <w:lang w:val="pt-BR"/>
        </w:rPr>
        <w:t xml:space="preserve"> parte </w:t>
      </w:r>
      <w:proofErr w:type="spellStart"/>
      <w:r w:rsidRPr="00672A32">
        <w:rPr>
          <w:rFonts w:cs="Arial"/>
          <w:lang w:val="pt-BR"/>
        </w:rPr>
        <w:t>integranta</w:t>
      </w:r>
      <w:proofErr w:type="spellEnd"/>
      <w:r w:rsidRPr="00672A32">
        <w:rPr>
          <w:rFonts w:cs="Arial"/>
          <w:lang w:val="pt-BR"/>
        </w:rPr>
        <w:t xml:space="preserve"> </w:t>
      </w:r>
      <w:proofErr w:type="spellStart"/>
      <w:r w:rsidRPr="00672A32">
        <w:rPr>
          <w:rFonts w:cs="Arial"/>
          <w:lang w:val="pt-BR"/>
        </w:rPr>
        <w:t>din</w:t>
      </w:r>
      <w:proofErr w:type="spellEnd"/>
      <w:r w:rsidRPr="00672A32">
        <w:rPr>
          <w:rFonts w:cs="Arial"/>
          <w:lang w:val="pt-BR"/>
        </w:rPr>
        <w:t xml:space="preserve"> </w:t>
      </w:r>
      <w:proofErr w:type="spellStart"/>
      <w:r w:rsidRPr="00672A32">
        <w:rPr>
          <w:rFonts w:cs="Arial"/>
          <w:lang w:val="pt-BR"/>
        </w:rPr>
        <w:t>prezentul</w:t>
      </w:r>
      <w:proofErr w:type="spellEnd"/>
      <w:r w:rsidRPr="00672A32">
        <w:rPr>
          <w:rFonts w:cs="Arial"/>
          <w:lang w:val="pt-BR"/>
        </w:rPr>
        <w:t xml:space="preserve"> </w:t>
      </w:r>
      <w:proofErr w:type="spellStart"/>
      <w:r w:rsidRPr="00672A32">
        <w:rPr>
          <w:rFonts w:cs="Arial"/>
          <w:lang w:val="pt-BR"/>
        </w:rPr>
        <w:t>contract</w:t>
      </w:r>
      <w:proofErr w:type="spellEnd"/>
      <w:r w:rsidRPr="00672A32">
        <w:rPr>
          <w:rFonts w:cs="Arial"/>
          <w:lang w:val="pt-BR"/>
        </w:rPr>
        <w:t>.</w:t>
      </w:r>
    </w:p>
    <w:p w14:paraId="385B7493" w14:textId="562A6009" w:rsidR="004B4864" w:rsidRDefault="004B4864" w:rsidP="004B4864">
      <w:pPr>
        <w:spacing w:after="0" w:line="240" w:lineRule="auto"/>
        <w:jc w:val="both"/>
        <w:rPr>
          <w:rFonts w:asciiTheme="minorHAnsi" w:hAnsiTheme="minorHAnsi" w:cs="Arial"/>
          <w:b/>
          <w:bCs/>
        </w:rPr>
      </w:pPr>
    </w:p>
    <w:p w14:paraId="26D2A853" w14:textId="77777777" w:rsidR="00C45E7A" w:rsidRDefault="00C45E7A" w:rsidP="004B4864">
      <w:pPr>
        <w:spacing w:after="0" w:line="240" w:lineRule="auto"/>
        <w:jc w:val="both"/>
        <w:rPr>
          <w:rFonts w:asciiTheme="minorHAnsi" w:hAnsiTheme="minorHAnsi" w:cs="Arial"/>
          <w:b/>
          <w:bCs/>
        </w:rPr>
      </w:pPr>
    </w:p>
    <w:p w14:paraId="636974AE" w14:textId="380F2717" w:rsidR="00090335" w:rsidRPr="00441A3D" w:rsidRDefault="00090335" w:rsidP="004B4864">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5F8E53A1" w14:textId="4D1DE76B" w:rsidR="008F16DF" w:rsidRDefault="008F16DF" w:rsidP="004B4864">
      <w:pPr>
        <w:pStyle w:val="BodyTextIndent"/>
        <w:spacing w:after="0"/>
        <w:ind w:left="0"/>
        <w:rPr>
          <w:rFonts w:cs="Calibri"/>
          <w:color w:val="000000"/>
        </w:rPr>
      </w:pPr>
      <w:r w:rsidRPr="009279A6">
        <w:rPr>
          <w:rFonts w:cs="Calibri"/>
          <w:color w:val="000000"/>
        </w:rPr>
        <w:t xml:space="preserve">Conform </w:t>
      </w:r>
      <w:proofErr w:type="spellStart"/>
      <w:r w:rsidRPr="009279A6">
        <w:rPr>
          <w:rFonts w:cs="Calibri"/>
          <w:color w:val="000000"/>
        </w:rPr>
        <w:t>legislatiei</w:t>
      </w:r>
      <w:proofErr w:type="spellEnd"/>
      <w:r w:rsidRPr="009279A6">
        <w:rPr>
          <w:rFonts w:cs="Calibri"/>
          <w:color w:val="000000"/>
        </w:rPr>
        <w:t xml:space="preserve"> in </w:t>
      </w:r>
      <w:proofErr w:type="spellStart"/>
      <w:r w:rsidRPr="009279A6">
        <w:rPr>
          <w:rFonts w:cs="Calibri"/>
          <w:color w:val="000000"/>
        </w:rPr>
        <w:t>vigoare</w:t>
      </w:r>
      <w:proofErr w:type="spellEnd"/>
      <w:r w:rsidRPr="009279A6">
        <w:rPr>
          <w:rFonts w:cs="Calibri"/>
          <w:color w:val="000000"/>
        </w:rPr>
        <w:t xml:space="preserve"> </w:t>
      </w:r>
      <w:proofErr w:type="spellStart"/>
      <w:r w:rsidRPr="009279A6">
        <w:rPr>
          <w:rFonts w:cs="Calibri"/>
          <w:color w:val="000000"/>
        </w:rPr>
        <w:t>privind</w:t>
      </w:r>
      <w:proofErr w:type="spellEnd"/>
      <w:r w:rsidRPr="009279A6">
        <w:rPr>
          <w:rFonts w:cs="Calibri"/>
          <w:color w:val="000000"/>
        </w:rPr>
        <w:t xml:space="preserve"> </w:t>
      </w:r>
      <w:proofErr w:type="spellStart"/>
      <w:r w:rsidRPr="009279A6">
        <w:rPr>
          <w:rFonts w:cs="Calibri"/>
          <w:color w:val="000000"/>
        </w:rPr>
        <w:t>semnătura</w:t>
      </w:r>
      <w:proofErr w:type="spellEnd"/>
      <w:r w:rsidRPr="009279A6">
        <w:rPr>
          <w:rFonts w:cs="Calibri"/>
          <w:color w:val="000000"/>
        </w:rPr>
        <w:t xml:space="preserve"> electronica, </w:t>
      </w:r>
      <w:proofErr w:type="spellStart"/>
      <w:r w:rsidRPr="009279A6">
        <w:rPr>
          <w:rFonts w:cs="Calibri"/>
          <w:color w:val="000000"/>
        </w:rPr>
        <w:t>contractul</w:t>
      </w:r>
      <w:proofErr w:type="spellEnd"/>
      <w:r w:rsidRPr="009279A6">
        <w:rPr>
          <w:rFonts w:cs="Calibri"/>
          <w:color w:val="000000"/>
        </w:rPr>
        <w:t xml:space="preserve"> digital </w:t>
      </w:r>
      <w:proofErr w:type="spellStart"/>
      <w:r w:rsidRPr="009279A6">
        <w:rPr>
          <w:rFonts w:cs="Calibri"/>
          <w:color w:val="000000"/>
        </w:rPr>
        <w:t>semnat</w:t>
      </w:r>
      <w:proofErr w:type="spellEnd"/>
      <w:r w:rsidRPr="009279A6">
        <w:rPr>
          <w:rFonts w:cs="Calibri"/>
          <w:color w:val="000000"/>
        </w:rPr>
        <w:t xml:space="preserve"> electronic </w:t>
      </w:r>
      <w:proofErr w:type="spellStart"/>
      <w:r w:rsidRPr="009279A6">
        <w:rPr>
          <w:rFonts w:cs="Calibri"/>
          <w:color w:val="000000"/>
        </w:rPr>
        <w:t>folosind</w:t>
      </w:r>
      <w:proofErr w:type="spellEnd"/>
      <w:r w:rsidRPr="009279A6">
        <w:rPr>
          <w:rFonts w:cs="Calibri"/>
          <w:color w:val="000000"/>
        </w:rPr>
        <w:t xml:space="preserve"> un </w:t>
      </w:r>
      <w:proofErr w:type="spellStart"/>
      <w:r w:rsidRPr="009279A6">
        <w:rPr>
          <w:rFonts w:cs="Calibri"/>
          <w:color w:val="000000"/>
        </w:rPr>
        <w:t>certificat</w:t>
      </w:r>
      <w:proofErr w:type="spellEnd"/>
      <w:r w:rsidRPr="009279A6">
        <w:rPr>
          <w:rFonts w:cs="Calibri"/>
          <w:color w:val="000000"/>
        </w:rPr>
        <w:t xml:space="preserve"> digital </w:t>
      </w:r>
      <w:proofErr w:type="spellStart"/>
      <w:r w:rsidRPr="009279A6">
        <w:rPr>
          <w:rFonts w:cs="Calibri"/>
          <w:color w:val="000000"/>
        </w:rPr>
        <w:t>calificat</w:t>
      </w:r>
      <w:proofErr w:type="spellEnd"/>
      <w:r w:rsidRPr="009279A6">
        <w:rPr>
          <w:rFonts w:cs="Calibri"/>
          <w:color w:val="000000"/>
        </w:rPr>
        <w:t xml:space="preserve"> are </w:t>
      </w:r>
      <w:proofErr w:type="spellStart"/>
      <w:r w:rsidRPr="009279A6">
        <w:rPr>
          <w:rFonts w:cs="Calibri"/>
          <w:color w:val="000000"/>
        </w:rPr>
        <w:t>valoarea</w:t>
      </w:r>
      <w:proofErr w:type="spellEnd"/>
      <w:r w:rsidRPr="009279A6">
        <w:rPr>
          <w:rFonts w:cs="Calibri"/>
          <w:color w:val="000000"/>
        </w:rPr>
        <w:t xml:space="preserve"> </w:t>
      </w:r>
      <w:proofErr w:type="spellStart"/>
      <w:r w:rsidRPr="009279A6">
        <w:rPr>
          <w:rFonts w:cs="Calibri"/>
          <w:color w:val="000000"/>
        </w:rPr>
        <w:t>legală</w:t>
      </w:r>
      <w:proofErr w:type="spellEnd"/>
      <w:r w:rsidRPr="009279A6">
        <w:rPr>
          <w:rFonts w:cs="Calibri"/>
          <w:color w:val="000000"/>
        </w:rPr>
        <w:t xml:space="preserve"> a </w:t>
      </w:r>
      <w:proofErr w:type="spellStart"/>
      <w:r w:rsidRPr="009279A6">
        <w:rPr>
          <w:rFonts w:cs="Calibri"/>
          <w:color w:val="000000"/>
        </w:rPr>
        <w:t>documentelor</w:t>
      </w:r>
      <w:proofErr w:type="spellEnd"/>
      <w:r w:rsidRPr="009279A6">
        <w:rPr>
          <w:rFonts w:cs="Calibri"/>
          <w:color w:val="000000"/>
        </w:rPr>
        <w:t xml:space="preserve"> </w:t>
      </w:r>
      <w:proofErr w:type="spellStart"/>
      <w:r w:rsidRPr="009279A6">
        <w:rPr>
          <w:rFonts w:cs="Calibri"/>
          <w:color w:val="000000"/>
        </w:rPr>
        <w:t>tipărite</w:t>
      </w:r>
      <w:proofErr w:type="spellEnd"/>
      <w:r w:rsidRPr="009279A6">
        <w:rPr>
          <w:rFonts w:cs="Calibri"/>
          <w:color w:val="000000"/>
        </w:rPr>
        <w:t xml:space="preserve"> </w:t>
      </w:r>
      <w:proofErr w:type="spellStart"/>
      <w:r w:rsidRPr="009279A6">
        <w:rPr>
          <w:rFonts w:cs="Calibri"/>
          <w:color w:val="000000"/>
        </w:rPr>
        <w:t>semnate</w:t>
      </w:r>
      <w:proofErr w:type="spellEnd"/>
      <w:r w:rsidRPr="009279A6">
        <w:rPr>
          <w:rFonts w:cs="Calibri"/>
          <w:color w:val="000000"/>
        </w:rPr>
        <w:t xml:space="preserve"> </w:t>
      </w:r>
      <w:proofErr w:type="spellStart"/>
      <w:r w:rsidRPr="009279A6">
        <w:rPr>
          <w:rFonts w:cs="Calibri"/>
          <w:color w:val="000000"/>
        </w:rPr>
        <w:t>olograf</w:t>
      </w:r>
      <w:proofErr w:type="spellEnd"/>
      <w:r w:rsidRPr="009279A6">
        <w:rPr>
          <w:rFonts w:cs="Calibri"/>
          <w:color w:val="000000"/>
        </w:rPr>
        <w:t xml:space="preserve"> </w:t>
      </w:r>
      <w:proofErr w:type="spellStart"/>
      <w:r w:rsidRPr="009279A6">
        <w:rPr>
          <w:rFonts w:cs="Calibri"/>
          <w:color w:val="000000"/>
        </w:rPr>
        <w:t>și</w:t>
      </w:r>
      <w:proofErr w:type="spellEnd"/>
      <w:r w:rsidRPr="009279A6">
        <w:rPr>
          <w:rFonts w:cs="Calibri"/>
          <w:color w:val="000000"/>
        </w:rPr>
        <w:t xml:space="preserve"> </w:t>
      </w:r>
      <w:proofErr w:type="spellStart"/>
      <w:r w:rsidRPr="009279A6">
        <w:rPr>
          <w:rFonts w:cs="Calibri"/>
          <w:color w:val="000000"/>
        </w:rPr>
        <w:t>ștampilate</w:t>
      </w:r>
      <w:proofErr w:type="spellEnd"/>
      <w:r w:rsidRPr="009279A6">
        <w:rPr>
          <w:rFonts w:cs="Calibri"/>
          <w:color w:val="000000"/>
        </w:rPr>
        <w:t>.</w:t>
      </w:r>
    </w:p>
    <w:p w14:paraId="1DBA982E" w14:textId="77777777" w:rsidR="00C45E7A" w:rsidRDefault="00C45E7A" w:rsidP="008F16DF">
      <w:pPr>
        <w:pStyle w:val="BodyTextIndent"/>
        <w:ind w:left="0"/>
        <w:rPr>
          <w:rFonts w:cs="Calibri"/>
          <w:color w:val="000000"/>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8C23D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BAF6420" w:rsidR="00D61378" w:rsidRPr="00012F38" w:rsidRDefault="004D51F6" w:rsidP="00351A36">
            <w:pPr>
              <w:tabs>
                <w:tab w:val="left" w:pos="6663"/>
              </w:tabs>
              <w:spacing w:after="0" w:line="240" w:lineRule="auto"/>
              <w:jc w:val="both"/>
              <w:rPr>
                <w:rFonts w:cs="Calibri"/>
                <w:b/>
                <w:bCs/>
              </w:rPr>
            </w:pPr>
            <w:r>
              <w:rPr>
                <w:rFonts w:cs="Calibri"/>
                <w:b/>
                <w:bCs/>
              </w:rPr>
              <w:t xml:space="preserve">CONTRACTANT </w:t>
            </w:r>
            <w:r w:rsidR="00EF2DFB">
              <w:rPr>
                <w:rFonts w:cs="Calibri"/>
                <w:b/>
                <w:bCs/>
              </w:rPr>
              <w:t>(</w:t>
            </w:r>
            <w:r w:rsidRPr="00012F38">
              <w:rPr>
                <w:rFonts w:cs="Calibri"/>
                <w:b/>
                <w:bCs/>
              </w:rPr>
              <w:t>Prestator</w:t>
            </w:r>
            <w:r w:rsidR="00EF2DFB">
              <w:rPr>
                <w:rFonts w:cs="Calibri"/>
                <w:b/>
                <w:bCs/>
              </w:rPr>
              <w:t>)</w:t>
            </w:r>
          </w:p>
        </w:tc>
      </w:tr>
      <w:tr w:rsidR="00D61378" w:rsidRPr="00012F38" w14:paraId="0240641F" w14:textId="77777777" w:rsidTr="008C23D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8C23D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8C23D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8C23DA">
        <w:trPr>
          <w:trHeight w:val="288"/>
        </w:trPr>
        <w:tc>
          <w:tcPr>
            <w:tcW w:w="6138" w:type="dxa"/>
            <w:shd w:val="clear" w:color="auto" w:fill="auto"/>
            <w:vAlign w:val="center"/>
          </w:tcPr>
          <w:p w14:paraId="7342A40A" w14:textId="00F4F832" w:rsidR="00D61378" w:rsidRPr="00012F38" w:rsidRDefault="00D61378" w:rsidP="004B4864">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4B4864">
            <w:pPr>
              <w:tabs>
                <w:tab w:val="left" w:pos="6663"/>
              </w:tabs>
              <w:spacing w:after="0" w:line="240" w:lineRule="auto"/>
              <w:jc w:val="both"/>
              <w:rPr>
                <w:rFonts w:cs="Calibri"/>
                <w:b/>
                <w:bCs/>
              </w:rPr>
            </w:pPr>
          </w:p>
        </w:tc>
      </w:tr>
    </w:tbl>
    <w:p w14:paraId="799F887D" w14:textId="77777777" w:rsidR="00FF13E4" w:rsidRPr="00441A3D" w:rsidRDefault="00FF13E4" w:rsidP="008C23DA">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A10D7" w14:textId="77777777" w:rsidR="007B39CC" w:rsidRDefault="007B39CC" w:rsidP="005D1B61">
      <w:pPr>
        <w:spacing w:after="0" w:line="240" w:lineRule="auto"/>
      </w:pPr>
      <w:r>
        <w:separator/>
      </w:r>
    </w:p>
  </w:endnote>
  <w:endnote w:type="continuationSeparator" w:id="0">
    <w:p w14:paraId="0757A5EF" w14:textId="77777777" w:rsidR="007B39CC" w:rsidRDefault="007B39CC"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2D46" w14:textId="77777777" w:rsidR="007B39CC" w:rsidRDefault="007B39CC" w:rsidP="005D1B61">
      <w:pPr>
        <w:spacing w:after="0" w:line="240" w:lineRule="auto"/>
      </w:pPr>
      <w:r>
        <w:separator/>
      </w:r>
    </w:p>
  </w:footnote>
  <w:footnote w:type="continuationSeparator" w:id="0">
    <w:p w14:paraId="2DED59FA" w14:textId="77777777" w:rsidR="007B39CC" w:rsidRDefault="007B39CC"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55D4A"/>
    <w:rsid w:val="00076C63"/>
    <w:rsid w:val="00090335"/>
    <w:rsid w:val="000B7979"/>
    <w:rsid w:val="000E0393"/>
    <w:rsid w:val="0016007E"/>
    <w:rsid w:val="00171DD9"/>
    <w:rsid w:val="00177CBA"/>
    <w:rsid w:val="001F0919"/>
    <w:rsid w:val="00226D96"/>
    <w:rsid w:val="00274C22"/>
    <w:rsid w:val="002752D1"/>
    <w:rsid w:val="002C371C"/>
    <w:rsid w:val="002D2D2D"/>
    <w:rsid w:val="003864BA"/>
    <w:rsid w:val="00441A3D"/>
    <w:rsid w:val="0044585B"/>
    <w:rsid w:val="0046121C"/>
    <w:rsid w:val="004B4864"/>
    <w:rsid w:val="004D51F6"/>
    <w:rsid w:val="004E4640"/>
    <w:rsid w:val="00541D7C"/>
    <w:rsid w:val="00563A6E"/>
    <w:rsid w:val="005D1B61"/>
    <w:rsid w:val="00672A32"/>
    <w:rsid w:val="0067798D"/>
    <w:rsid w:val="00701786"/>
    <w:rsid w:val="00717CB5"/>
    <w:rsid w:val="00721209"/>
    <w:rsid w:val="00780953"/>
    <w:rsid w:val="007B39CC"/>
    <w:rsid w:val="0084188E"/>
    <w:rsid w:val="00850520"/>
    <w:rsid w:val="008C23DA"/>
    <w:rsid w:val="008D1D29"/>
    <w:rsid w:val="008E2C4C"/>
    <w:rsid w:val="008F16DF"/>
    <w:rsid w:val="00907C34"/>
    <w:rsid w:val="00920137"/>
    <w:rsid w:val="009F530D"/>
    <w:rsid w:val="00A50498"/>
    <w:rsid w:val="00A70C6A"/>
    <w:rsid w:val="00A75C3E"/>
    <w:rsid w:val="00B216A2"/>
    <w:rsid w:val="00B330C1"/>
    <w:rsid w:val="00B770DB"/>
    <w:rsid w:val="00C06670"/>
    <w:rsid w:val="00C12B53"/>
    <w:rsid w:val="00C25448"/>
    <w:rsid w:val="00C45E7A"/>
    <w:rsid w:val="00C770E1"/>
    <w:rsid w:val="00CF4C3D"/>
    <w:rsid w:val="00D61378"/>
    <w:rsid w:val="00DA4ECB"/>
    <w:rsid w:val="00DD3D6E"/>
    <w:rsid w:val="00DE1C5E"/>
    <w:rsid w:val="00DE59EA"/>
    <w:rsid w:val="00EC2C93"/>
    <w:rsid w:val="00EF0EAD"/>
    <w:rsid w:val="00EF2DFB"/>
    <w:rsid w:val="00F329EE"/>
    <w:rsid w:val="00F42C67"/>
    <w:rsid w:val="00F56876"/>
    <w:rsid w:val="00F80D82"/>
    <w:rsid w:val="00FB2F4F"/>
    <w:rsid w:val="00FB5D4E"/>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33</cp:revision>
  <dcterms:created xsi:type="dcterms:W3CDTF">2021-06-28T08:07:00Z</dcterms:created>
  <dcterms:modified xsi:type="dcterms:W3CDTF">2023-01-19T09:15:00Z</dcterms:modified>
</cp:coreProperties>
</file>