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30CD" w14:textId="400EBBFA" w:rsidR="00C6738F" w:rsidRDefault="00AE49C0" w:rsidP="00547FB1">
      <w:pPr>
        <w:spacing w:after="0" w:line="240" w:lineRule="auto"/>
        <w:jc w:val="both"/>
        <w:rPr>
          <w:rFonts w:asciiTheme="minorHAnsi" w:hAnsiTheme="minorHAnsi" w:cstheme="minorHAnsi"/>
          <w:b/>
          <w:i/>
          <w:iCs/>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521DB2" w:rsidRPr="00521DB2">
        <w:rPr>
          <w:rFonts w:asciiTheme="minorHAnsi" w:hAnsiTheme="minorHAnsi" w:cstheme="minorHAnsi"/>
          <w:b/>
          <w:i/>
          <w:iCs/>
        </w:rPr>
        <w:t>„Servicii catering pentru eveniment Climathon Iasi în data de 03 noiembrie 2022, la Iași”</w:t>
      </w:r>
    </w:p>
    <w:p w14:paraId="104E41FC" w14:textId="77777777" w:rsidR="00521DB2" w:rsidRPr="00AE49C0" w:rsidRDefault="00521DB2" w:rsidP="00547FB1">
      <w:pPr>
        <w:spacing w:after="0" w:line="240" w:lineRule="auto"/>
        <w:jc w:val="both"/>
        <w:rPr>
          <w:rFonts w:asciiTheme="minorHAnsi" w:hAnsiTheme="minorHAnsi" w:cstheme="minorHAnsi"/>
          <w:b/>
        </w:rPr>
      </w:pPr>
    </w:p>
    <w:p w14:paraId="1A9C8768" w14:textId="41798AC8" w:rsidR="00AE49C0" w:rsidRPr="00C6738F" w:rsidRDefault="00AE49C0" w:rsidP="00547FB1">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547FB1">
        <w:rPr>
          <w:rFonts w:asciiTheme="minorHAnsi" w:hAnsiTheme="minorHAnsi" w:cstheme="minorHAnsi"/>
        </w:rPr>
        <w:t>.</w:t>
      </w:r>
      <w:r w:rsidRPr="00C6738F">
        <w:rPr>
          <w:rFonts w:asciiTheme="minorHAnsi" w:hAnsiTheme="minorHAnsi" w:cstheme="minorHAnsi"/>
        </w:rPr>
        <w:t>pdf</w:t>
      </w:r>
      <w:r w:rsidR="00547FB1">
        <w:rPr>
          <w:rFonts w:asciiTheme="minorHAnsi" w:hAnsiTheme="minorHAnsi" w:cstheme="minorHAnsi"/>
        </w:rPr>
        <w:t>/semnate electronic</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547FB1">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547FB1">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547FB1">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547FB1">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547FB1">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547FB1">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547FB1">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39D84F82" w14:textId="77777777" w:rsidR="00AE49C0" w:rsidRPr="00AE49C0" w:rsidRDefault="00AE49C0" w:rsidP="00547FB1">
      <w:pPr>
        <w:spacing w:after="0" w:line="240" w:lineRule="auto"/>
        <w:ind w:left="360"/>
        <w:jc w:val="both"/>
        <w:rPr>
          <w:rFonts w:asciiTheme="minorHAnsi" w:hAnsiTheme="minorHAnsi" w:cstheme="minorHAnsi"/>
          <w:b/>
        </w:rPr>
      </w:pPr>
    </w:p>
    <w:p w14:paraId="3A6F0286"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5D7442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6091D398" w14:textId="77777777" w:rsidR="00C6738F" w:rsidRDefault="00C6738F" w:rsidP="00547FB1">
      <w:pPr>
        <w:spacing w:after="0" w:line="240" w:lineRule="auto"/>
        <w:jc w:val="both"/>
        <w:rPr>
          <w:rFonts w:asciiTheme="minorHAnsi" w:hAnsiTheme="minorHAnsi" w:cstheme="minorHAnsi"/>
        </w:rPr>
      </w:pPr>
    </w:p>
    <w:p w14:paraId="3B43C6C1" w14:textId="7AA684A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6AB9939" w14:textId="77777777" w:rsidR="00AE49C0" w:rsidRPr="00AE49C0" w:rsidRDefault="00AE49C0" w:rsidP="00547FB1">
      <w:pPr>
        <w:spacing w:after="0" w:line="240" w:lineRule="auto"/>
        <w:jc w:val="both"/>
        <w:rPr>
          <w:rFonts w:asciiTheme="minorHAnsi" w:hAnsiTheme="minorHAnsi" w:cstheme="minorHAnsi"/>
        </w:rPr>
      </w:pPr>
    </w:p>
    <w:p w14:paraId="7021E47D"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547FB1">
      <w:pPr>
        <w:spacing w:after="0" w:line="240" w:lineRule="auto"/>
        <w:jc w:val="both"/>
        <w:rPr>
          <w:rFonts w:asciiTheme="minorHAnsi" w:hAnsiTheme="minorHAnsi" w:cstheme="minorHAnsi"/>
        </w:rPr>
      </w:pPr>
    </w:p>
    <w:p w14:paraId="1A4FD2E9" w14:textId="200C1953"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D7E8" w14:textId="77777777" w:rsidR="008E00E8" w:rsidRDefault="008E00E8">
      <w:pPr>
        <w:spacing w:after="0" w:line="240" w:lineRule="auto"/>
      </w:pPr>
      <w:r>
        <w:separator/>
      </w:r>
    </w:p>
  </w:endnote>
  <w:endnote w:type="continuationSeparator" w:id="0">
    <w:p w14:paraId="0527E6E9" w14:textId="77777777" w:rsidR="008E00E8" w:rsidRDefault="008E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C7D7" w14:textId="77777777" w:rsidR="008E00E8" w:rsidRDefault="008E00E8">
      <w:pPr>
        <w:spacing w:after="0" w:line="240" w:lineRule="auto"/>
      </w:pPr>
      <w:r>
        <w:separator/>
      </w:r>
    </w:p>
  </w:footnote>
  <w:footnote w:type="continuationSeparator" w:id="0">
    <w:p w14:paraId="371E82C3" w14:textId="77777777" w:rsidR="008E00E8" w:rsidRDefault="008E0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B35ED"/>
    <w:rsid w:val="001E17CE"/>
    <w:rsid w:val="00383AC6"/>
    <w:rsid w:val="00412A63"/>
    <w:rsid w:val="00521DB2"/>
    <w:rsid w:val="00547FB1"/>
    <w:rsid w:val="006E3DDE"/>
    <w:rsid w:val="008E00E8"/>
    <w:rsid w:val="00AE49C0"/>
    <w:rsid w:val="00B5611B"/>
    <w:rsid w:val="00C31BFE"/>
    <w:rsid w:val="00C426AF"/>
    <w:rsid w:val="00C6738F"/>
    <w:rsid w:val="00C67EE2"/>
    <w:rsid w:val="00C73EEE"/>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9</cp:revision>
  <dcterms:created xsi:type="dcterms:W3CDTF">2021-06-28T09:13:00Z</dcterms:created>
  <dcterms:modified xsi:type="dcterms:W3CDTF">2022-10-11T09:07:00Z</dcterms:modified>
</cp:coreProperties>
</file>