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4CC962B" w14:textId="69DEB575" w:rsidR="00FF13E4" w:rsidRPr="00441A3D" w:rsidRDefault="00563A6E" w:rsidP="00043B6B">
      <w:pPr>
        <w:spacing w:after="0" w:line="240" w:lineRule="auto"/>
        <w:jc w:val="center"/>
        <w:rPr>
          <w:rFonts w:asciiTheme="minorHAnsi" w:eastAsia="Times New Roman" w:hAnsiTheme="minorHAnsi" w:cs="Arial"/>
          <w:b/>
        </w:rPr>
      </w:pPr>
      <w:r w:rsidRPr="00563A6E">
        <w:rPr>
          <w:rFonts w:asciiTheme="minorHAnsi" w:eastAsia="Times New Roman" w:hAnsiTheme="minorHAnsi" w:cs="Arial"/>
          <w:b/>
        </w:rPr>
        <w:t>„</w:t>
      </w:r>
      <w:r w:rsidR="00043B6B" w:rsidRPr="00043B6B">
        <w:rPr>
          <w:rFonts w:asciiTheme="minorHAnsi" w:eastAsia="Times New Roman" w:hAnsiTheme="minorHAnsi" w:cs="Arial"/>
          <w:b/>
        </w:rPr>
        <w:t>Servicii de restaurant (cina) pentru intalnirea ROREG ce va avea loc in perioada 26.01.2022 - 28.01.2022</w:t>
      </w:r>
      <w:r w:rsidRPr="00563A6E">
        <w:rPr>
          <w:rFonts w:asciiTheme="minorHAnsi" w:eastAsia="Times New Roman" w:hAnsiTheme="minorHAnsi" w:cs="Arial"/>
          <w:b/>
        </w:rPr>
        <w:t>”</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523AD92"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043B6B" w:rsidRPr="00043B6B">
        <w:rPr>
          <w:rFonts w:asciiTheme="minorHAnsi" w:hAnsiTheme="minorHAnsi" w:cs="Arial"/>
          <w:b/>
          <w:bCs/>
        </w:rPr>
        <w:t>Servicii de restaurant (cina) pentru intalnirea ROREG ce va avea loc in perioada 26.01.2022 - 28.01.2022</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576C5336"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D0B9" w14:textId="6584693F" w:rsidR="00043B6B" w:rsidRPr="00043B6B" w:rsidRDefault="00043B6B" w:rsidP="00043B6B">
            <w:pPr>
              <w:spacing w:after="0" w:line="240" w:lineRule="auto"/>
              <w:jc w:val="both"/>
              <w:rPr>
                <w:rFonts w:asciiTheme="minorHAnsi" w:hAnsiTheme="minorHAnsi" w:cstheme="minorHAnsi"/>
                <w:bCs/>
                <w:lang w:eastAsia="en-GB"/>
              </w:rPr>
            </w:pPr>
            <w:r w:rsidRPr="00043B6B">
              <w:rPr>
                <w:rFonts w:asciiTheme="minorHAnsi" w:eastAsia="Times New Roman" w:hAnsiTheme="minorHAnsi" w:cstheme="minorHAnsi"/>
                <w:bCs/>
                <w:sz w:val="20"/>
                <w:szCs w:val="20"/>
                <w:lang w:eastAsia="en-GB"/>
              </w:rPr>
              <w:t>Servicii restaurant</w:t>
            </w:r>
            <w:r w:rsidRPr="00043B6B">
              <w:rPr>
                <w:rFonts w:asciiTheme="minorHAnsi" w:eastAsia="Times New Roman" w:hAnsiTheme="minorHAnsi" w:cstheme="minorHAnsi"/>
                <w:b/>
                <w:sz w:val="20"/>
                <w:szCs w:val="20"/>
              </w:rPr>
              <w:t xml:space="preserve">  in data de 26.01.2022 (ora 19.00)</w:t>
            </w:r>
            <w:r w:rsidRPr="00043B6B">
              <w:rPr>
                <w:rFonts w:asciiTheme="minorHAnsi" w:eastAsia="Times New Roman" w:hAnsiTheme="minorHAnsi" w:cstheme="minorHAnsi"/>
                <w:bCs/>
                <w:sz w:val="20"/>
                <w:szCs w:val="20"/>
                <w:lang w:eastAsia="en-GB"/>
              </w:rPr>
              <w:t>, pentru un număr minim 15 persoane – numar maxim 25 persoane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5538" w14:textId="1125E850" w:rsidR="00043B6B" w:rsidRPr="00043B6B" w:rsidRDefault="00043B6B" w:rsidP="00043B6B">
            <w:pPr>
              <w:spacing w:after="0" w:line="240" w:lineRule="auto"/>
              <w:jc w:val="center"/>
              <w:rPr>
                <w:rFonts w:asciiTheme="minorHAnsi" w:hAnsiTheme="minorHAnsi" w:cstheme="minorHAnsi"/>
                <w:lang w:val="en-GB" w:eastAsia="en-GB"/>
              </w:rPr>
            </w:pPr>
            <w:r w:rsidRPr="00043B6B">
              <w:rPr>
                <w:rFonts w:asciiTheme="minorHAnsi" w:eastAsia="Times New Roman" w:hAnsiTheme="minorHAnsi" w:cstheme="minorHAnsi"/>
                <w:sz w:val="20"/>
                <w:szCs w:val="20"/>
                <w:lang w:eastAsia="en-GB"/>
              </w:rPr>
              <w:t xml:space="preserve">25 </w:t>
            </w:r>
            <w:r w:rsidRPr="00043B6B">
              <w:rPr>
                <w:rFonts w:asciiTheme="minorHAnsi" w:hAnsiTheme="minorHAnsi" w:cstheme="minorHAnsi"/>
                <w:lang w:eastAsia="en-GB"/>
              </w:rPr>
              <w:t>portii</w:t>
            </w:r>
            <w:r w:rsidRPr="00043B6B">
              <w:rPr>
                <w:rFonts w:asciiTheme="minorHAnsi" w:eastAsia="Times New Roman" w:hAnsiTheme="minorHAnsi" w:cstheme="minorHAnsi"/>
                <w:sz w:val="20"/>
                <w:szCs w:val="20"/>
                <w:lang w:eastAsia="en-GB"/>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27086608" w:rsidR="00043B6B" w:rsidRPr="00043B6B" w:rsidRDefault="00043B6B" w:rsidP="00043B6B">
            <w:pPr>
              <w:spacing w:after="0" w:line="240" w:lineRule="auto"/>
              <w:jc w:val="both"/>
              <w:rPr>
                <w:rFonts w:asciiTheme="minorHAnsi" w:hAnsiTheme="minorHAnsi" w:cstheme="minorHAnsi"/>
                <w:bCs/>
                <w:lang w:eastAsia="en-GB"/>
              </w:rPr>
            </w:pPr>
            <w:r w:rsidRPr="00043B6B">
              <w:rPr>
                <w:rFonts w:asciiTheme="minorHAnsi" w:eastAsia="Times New Roman" w:hAnsiTheme="minorHAnsi" w:cstheme="minorHAnsi"/>
                <w:bCs/>
                <w:sz w:val="20"/>
                <w:szCs w:val="20"/>
                <w:lang w:eastAsia="en-GB"/>
              </w:rPr>
              <w:t>Servicii restaurant</w:t>
            </w:r>
            <w:r w:rsidRPr="00043B6B">
              <w:rPr>
                <w:rFonts w:asciiTheme="minorHAnsi" w:eastAsia="Times New Roman" w:hAnsiTheme="minorHAnsi" w:cstheme="minorHAnsi"/>
                <w:b/>
                <w:sz w:val="20"/>
                <w:szCs w:val="20"/>
              </w:rPr>
              <w:t xml:space="preserve"> in data de 27.01.2022 (ora 20.00)</w:t>
            </w:r>
            <w:r w:rsidRPr="00043B6B">
              <w:rPr>
                <w:rFonts w:asciiTheme="minorHAnsi" w:eastAsia="Times New Roman" w:hAnsiTheme="minorHAnsi" w:cstheme="minorHAnsi"/>
                <w:bCs/>
                <w:sz w:val="20"/>
                <w:szCs w:val="20"/>
                <w:lang w:eastAsia="en-GB"/>
              </w:rPr>
              <w:t>, pentru un număr minim 15 persoane – numar maxim 25 persoane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76D26FFD" w:rsidR="00043B6B" w:rsidRPr="00043B6B" w:rsidRDefault="00043B6B" w:rsidP="00043B6B">
            <w:pPr>
              <w:spacing w:after="0" w:line="240" w:lineRule="auto"/>
              <w:jc w:val="center"/>
              <w:rPr>
                <w:rFonts w:asciiTheme="minorHAnsi" w:hAnsiTheme="minorHAnsi" w:cstheme="minorHAnsi"/>
                <w:lang w:eastAsia="en-GB"/>
              </w:rPr>
            </w:pPr>
            <w:r w:rsidRPr="00043B6B">
              <w:rPr>
                <w:rFonts w:asciiTheme="minorHAnsi" w:eastAsia="Times New Roman" w:hAnsiTheme="minorHAnsi" w:cstheme="minorHAnsi"/>
                <w:sz w:val="20"/>
                <w:szCs w:val="20"/>
                <w:lang w:eastAsia="en-GB"/>
              </w:rPr>
              <w:t xml:space="preserve">25 </w:t>
            </w:r>
            <w:r w:rsidRPr="00043B6B">
              <w:rPr>
                <w:rFonts w:asciiTheme="minorHAnsi" w:hAnsiTheme="minorHAnsi" w:cstheme="minorHAnsi"/>
                <w:lang w:eastAsia="en-GB"/>
              </w:rPr>
              <w:t>portii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70FCF6EB"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F7BBC47"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043B6B">
        <w:rPr>
          <w:rFonts w:asciiTheme="minorHAnsi" w:hAnsiTheme="minorHAnsi" w:cs="Arial"/>
        </w:rPr>
        <w:t>28</w:t>
      </w:r>
      <w:r w:rsidR="002D2D2D">
        <w:rPr>
          <w:rFonts w:asciiTheme="minorHAnsi" w:hAnsiTheme="minorHAnsi" w:cs="Arial"/>
        </w:rPr>
        <w:t>.0</w:t>
      </w:r>
      <w:r w:rsidR="00043B6B">
        <w:rPr>
          <w:rFonts w:asciiTheme="minorHAnsi" w:hAnsiTheme="minorHAnsi" w:cs="Arial"/>
        </w:rPr>
        <w:t>1</w:t>
      </w:r>
      <w:r w:rsidR="002D2D2D">
        <w:rPr>
          <w:rFonts w:asciiTheme="minorHAnsi" w:hAnsiTheme="minorHAnsi" w:cs="Arial"/>
        </w:rPr>
        <w:t>.202</w:t>
      </w:r>
      <w:r w:rsidR="00043B6B">
        <w:rPr>
          <w:rFonts w:asciiTheme="minorHAnsi" w:hAnsiTheme="minorHAnsi" w:cs="Arial"/>
        </w:rPr>
        <w:t>2</w:t>
      </w:r>
      <w:r w:rsidR="002D2D2D">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lastRenderedPageBreak/>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lastRenderedPageBreak/>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 va fi insotita in mod obligatoriu de procesul verbal de acceptanta a serviciilor.</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4356130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procesului verbal de acceptan</w:t>
      </w:r>
      <w:r w:rsidR="0046121C">
        <w:rPr>
          <w:rFonts w:asciiTheme="minorHAnsi" w:hAnsiTheme="minorHAnsi" w:cs="Arial"/>
        </w:rPr>
        <w:t>ță</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0058DE78"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si vor fi consemnate </w:t>
      </w:r>
      <w:r w:rsidR="0046121C">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proces verbal de acceptanta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8F2D014"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40D709AB"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4A86888" w14:textId="63F3D840"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lastRenderedPageBreak/>
        <w:t>14.</w:t>
      </w:r>
      <w:r w:rsidR="00043B6B">
        <w:rPr>
          <w:rFonts w:asciiTheme="minorHAnsi" w:hAnsiTheme="minorHAnsi" w:cs="Arial"/>
          <w:b/>
          <w:lang w:eastAsia="ar-SA"/>
        </w:rPr>
        <w:t>4</w:t>
      </w:r>
      <w:r w:rsidRPr="00441A3D">
        <w:rPr>
          <w:rFonts w:asciiTheme="minorHAnsi" w:hAnsiTheme="minorHAnsi" w:cs="Arial"/>
          <w:lang w:eastAsia="ar-SA"/>
        </w:rPr>
        <w:t xml:space="preserve"> Achizitorul isi rezerva dreptul de a denunta unilateral contractul de prestari servicii, in cel mult </w:t>
      </w:r>
      <w:r w:rsidR="00043B6B">
        <w:rPr>
          <w:rFonts w:asciiTheme="minorHAnsi" w:hAnsiTheme="minorHAnsi" w:cs="Arial"/>
          <w:lang w:eastAsia="ar-SA"/>
        </w:rPr>
        <w:t>2</w:t>
      </w:r>
      <w:r w:rsidRPr="00441A3D">
        <w:rPr>
          <w:rFonts w:asciiTheme="minorHAnsi" w:hAnsiTheme="minorHAnsi" w:cs="Arial"/>
          <w:lang w:eastAsia="ar-SA"/>
        </w:rPr>
        <w:t xml:space="preserve"> zile de la aparitia unor circumstante care nu au putut fi prevazute la data incheierii contractului, sub conditia notificarii prestatorului cu cel putin </w:t>
      </w:r>
      <w:r w:rsidR="00043B6B">
        <w:rPr>
          <w:rFonts w:asciiTheme="minorHAnsi" w:hAnsiTheme="minorHAnsi" w:cs="Arial"/>
          <w:lang w:eastAsia="ar-SA"/>
        </w:rPr>
        <w:t>1</w:t>
      </w:r>
      <w:r w:rsidRPr="00441A3D">
        <w:rPr>
          <w:rFonts w:asciiTheme="minorHAnsi" w:hAnsiTheme="minorHAnsi" w:cs="Arial"/>
          <w:lang w:eastAsia="ar-SA"/>
        </w:rPr>
        <w:t xml:space="preserve"> zi inainte de momentul rezilierii.</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lastRenderedPageBreak/>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099E" w14:textId="77777777" w:rsidR="0097209C" w:rsidRDefault="0097209C" w:rsidP="005D1B61">
      <w:pPr>
        <w:spacing w:after="0" w:line="240" w:lineRule="auto"/>
      </w:pPr>
      <w:r>
        <w:separator/>
      </w:r>
    </w:p>
  </w:endnote>
  <w:endnote w:type="continuationSeparator" w:id="0">
    <w:p w14:paraId="24C367EF" w14:textId="77777777" w:rsidR="0097209C" w:rsidRDefault="0097209C"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EE32" w14:textId="77777777" w:rsidR="0097209C" w:rsidRDefault="0097209C" w:rsidP="005D1B61">
      <w:pPr>
        <w:spacing w:after="0" w:line="240" w:lineRule="auto"/>
      </w:pPr>
      <w:r>
        <w:separator/>
      </w:r>
    </w:p>
  </w:footnote>
  <w:footnote w:type="continuationSeparator" w:id="0">
    <w:p w14:paraId="46FDCE09" w14:textId="77777777" w:rsidR="0097209C" w:rsidRDefault="0097209C"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8"/>
  </w:num>
  <w:num w:numId="2">
    <w:abstractNumId w:val="0"/>
  </w:num>
  <w:num w:numId="3">
    <w:abstractNumId w:val="29"/>
  </w:num>
  <w:num w:numId="4">
    <w:abstractNumId w:val="24"/>
  </w:num>
  <w:num w:numId="5">
    <w:abstractNumId w:val="11"/>
  </w:num>
  <w:num w:numId="6">
    <w:abstractNumId w:val="4"/>
  </w:num>
  <w:num w:numId="7">
    <w:abstractNumId w:val="15"/>
  </w:num>
  <w:num w:numId="8">
    <w:abstractNumId w:val="14"/>
  </w:num>
  <w:num w:numId="9">
    <w:abstractNumId w:val="8"/>
  </w:num>
  <w:num w:numId="10">
    <w:abstractNumId w:val="22"/>
  </w:num>
  <w:num w:numId="11">
    <w:abstractNumId w:val="26"/>
  </w:num>
  <w:num w:numId="12">
    <w:abstractNumId w:val="28"/>
  </w:num>
  <w:num w:numId="13">
    <w:abstractNumId w:val="2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
  </w:num>
  <w:num w:numId="19">
    <w:abstractNumId w:val="2"/>
  </w:num>
  <w:num w:numId="20">
    <w:abstractNumId w:val="13"/>
  </w:num>
  <w:num w:numId="21">
    <w:abstractNumId w:val="12"/>
  </w:num>
  <w:num w:numId="22">
    <w:abstractNumId w:val="25"/>
  </w:num>
  <w:num w:numId="23">
    <w:abstractNumId w:val="9"/>
  </w:num>
  <w:num w:numId="24">
    <w:abstractNumId w:val="16"/>
  </w:num>
  <w:num w:numId="25">
    <w:abstractNumId w:val="21"/>
  </w:num>
  <w:num w:numId="26">
    <w:abstractNumId w:val="19"/>
  </w:num>
  <w:num w:numId="27">
    <w:abstractNumId w:val="6"/>
  </w:num>
  <w:num w:numId="28">
    <w:abstractNumId w:val="27"/>
  </w:num>
  <w:num w:numId="29">
    <w:abstractNumId w:val="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16007E"/>
    <w:rsid w:val="00171DD9"/>
    <w:rsid w:val="002D2D2D"/>
    <w:rsid w:val="00441A3D"/>
    <w:rsid w:val="0046121C"/>
    <w:rsid w:val="00563A6E"/>
    <w:rsid w:val="005D1B61"/>
    <w:rsid w:val="0097209C"/>
    <w:rsid w:val="00C72CB7"/>
    <w:rsid w:val="00D61378"/>
    <w:rsid w:val="00DD3D6E"/>
    <w:rsid w:val="00EC2C93"/>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4</cp:revision>
  <dcterms:created xsi:type="dcterms:W3CDTF">2021-06-28T08:07:00Z</dcterms:created>
  <dcterms:modified xsi:type="dcterms:W3CDTF">2022-01-20T07:55:00Z</dcterms:modified>
</cp:coreProperties>
</file>