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BC60" w14:textId="77777777" w:rsidR="001560E1" w:rsidRDefault="001560E1" w:rsidP="001560E1">
      <w:bookmarkStart w:id="0" w:name="_GoBack"/>
      <w:bookmarkEnd w:id="0"/>
      <w:r>
        <w:rPr>
          <w:noProof/>
          <w:lang w:eastAsia="fr-FR"/>
        </w:rPr>
        <w:drawing>
          <wp:inline distT="0" distB="0" distL="0" distR="0" wp14:anchorId="261B64AA" wp14:editId="03F1A534">
            <wp:extent cx="3162300"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62300" cy="1028700"/>
                    </a:xfrm>
                    <a:prstGeom prst="rect">
                      <a:avLst/>
                    </a:prstGeom>
                  </pic:spPr>
                </pic:pic>
              </a:graphicData>
            </a:graphic>
          </wp:inline>
        </w:drawing>
      </w:r>
    </w:p>
    <w:p w14:paraId="6E2FA14A" w14:textId="77777777" w:rsidR="001560E1" w:rsidRPr="0024596B" w:rsidRDefault="001560E1" w:rsidP="001560E1">
      <w:pPr>
        <w:spacing w:after="450" w:line="240" w:lineRule="auto"/>
        <w:outlineLvl w:val="0"/>
        <w:rPr>
          <w:rFonts w:ascii="montserrat-bold" w:eastAsia="Times New Roman" w:hAnsi="montserrat-bold" w:cs="Arial"/>
          <w:color w:val="19396A"/>
          <w:kern w:val="36"/>
          <w:sz w:val="54"/>
          <w:szCs w:val="54"/>
          <w:lang w:val="en-US" w:eastAsia="fr-FR"/>
        </w:rPr>
      </w:pPr>
      <w:r w:rsidRPr="0024596B">
        <w:rPr>
          <w:rFonts w:ascii="montserrat-bold" w:eastAsia="Times New Roman" w:hAnsi="montserrat-bold" w:cs="Arial"/>
          <w:color w:val="19396A"/>
          <w:kern w:val="36"/>
          <w:sz w:val="54"/>
          <w:szCs w:val="54"/>
          <w:lang w:val="en-US" w:eastAsia="fr-FR"/>
        </w:rPr>
        <w:t>Project idea form</w:t>
      </w:r>
    </w:p>
    <w:p w14:paraId="344B7BBC"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Project idea name* </w:t>
      </w:r>
    </w:p>
    <w:p w14:paraId="4ED6ABD8"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24596B" w14:paraId="74C44423" w14:textId="77777777" w:rsidTr="00D913E2">
        <w:tc>
          <w:tcPr>
            <w:tcW w:w="9062" w:type="dxa"/>
          </w:tcPr>
          <w:p w14:paraId="1C8B616D" w14:textId="1A44F6BE" w:rsidR="001560E1" w:rsidRDefault="001B0E86" w:rsidP="00D913E2">
            <w:pPr>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eastAsia="fr-FR"/>
              </w:rPr>
              <w:t>NATURE CONNEC-CITY</w:t>
            </w:r>
          </w:p>
          <w:p w14:paraId="2A2551EA" w14:textId="77777777" w:rsidR="001560E1" w:rsidRDefault="001560E1" w:rsidP="00D913E2">
            <w:pPr>
              <w:rPr>
                <w:rFonts w:ascii="Open Sans" w:eastAsia="Times New Roman" w:hAnsi="Open Sans" w:cs="Arial"/>
                <w:color w:val="444444"/>
                <w:sz w:val="21"/>
                <w:szCs w:val="21"/>
                <w:lang w:val="en" w:eastAsia="fr-FR"/>
              </w:rPr>
            </w:pPr>
          </w:p>
        </w:tc>
      </w:tr>
    </w:tbl>
    <w:p w14:paraId="2876F385" w14:textId="77777777" w:rsidR="001560E1" w:rsidRDefault="001560E1" w:rsidP="001560E1">
      <w:pPr>
        <w:spacing w:after="0" w:line="240" w:lineRule="auto"/>
        <w:rPr>
          <w:rFonts w:ascii="Open Sans" w:eastAsia="Times New Roman" w:hAnsi="Open Sans" w:cs="Arial"/>
          <w:color w:val="444444"/>
          <w:sz w:val="21"/>
          <w:szCs w:val="21"/>
          <w:lang w:val="en" w:eastAsia="fr-FR"/>
        </w:rPr>
      </w:pPr>
    </w:p>
    <w:p w14:paraId="7668F215"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Thematic interest* </w:t>
      </w:r>
    </w:p>
    <w:p w14:paraId="331BF562" w14:textId="77777777" w:rsidR="001560E1" w:rsidRPr="008A0D7C" w:rsidRDefault="001560E1" w:rsidP="001560E1">
      <w:pPr>
        <w:spacing w:after="300" w:line="450" w:lineRule="atLeast"/>
        <w:rPr>
          <w:rFonts w:ascii="Open Sans" w:eastAsia="Times New Roman" w:hAnsi="Open Sans" w:cs="Arial"/>
          <w:b/>
          <w:color w:val="444444"/>
          <w:lang w:val="en" w:eastAsia="fr-FR"/>
        </w:rPr>
      </w:pPr>
      <w:r w:rsidRPr="008A0D7C">
        <w:rPr>
          <w:rFonts w:ascii="Open Sans" w:eastAsia="Times New Roman" w:hAnsi="Open Sans" w:cs="Arial"/>
          <w:b/>
          <w:color w:val="444444"/>
          <w:lang w:val="en" w:eastAsia="fr-FR"/>
        </w:rPr>
        <w:t>Axis 1: Research and innovation</w:t>
      </w:r>
    </w:p>
    <w:p w14:paraId="52A17DDA" w14:textId="6CBA9372"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rPr>
        <w:object w:dxaOrig="225" w:dyaOrig="225" w14:anchorId="685B6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6pt" o:ole="">
            <v:imagedata r:id="rId6" o:title=""/>
          </v:shape>
          <w:control r:id="rId7" w:name="DefaultOcxName7" w:shapeid="_x0000_i1038"/>
        </w:object>
      </w:r>
      <w:r w:rsidRPr="00254DF7">
        <w:rPr>
          <w:rFonts w:ascii="Open Sans" w:eastAsia="Times New Roman" w:hAnsi="Open Sans" w:cs="Arial"/>
          <w:color w:val="444444"/>
          <w:sz w:val="21"/>
          <w:szCs w:val="21"/>
          <w:lang w:val="en" w:eastAsia="fr-FR"/>
        </w:rPr>
        <w:t xml:space="preserve">Objective 1.2: Improving innovation delivery policies </w:t>
      </w:r>
    </w:p>
    <w:p w14:paraId="1865F874" w14:textId="77E489B7" w:rsidR="001560E1" w:rsidRPr="00254DF7" w:rsidRDefault="001560E1" w:rsidP="001560E1">
      <w:pPr>
        <w:spacing w:after="15"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rPr>
        <w:object w:dxaOrig="225" w:dyaOrig="225" w14:anchorId="16A6DC81">
          <v:shape id="_x0000_i1041" type="#_x0000_t75" style="width:18pt;height:15.6pt" o:ole="">
            <v:imagedata r:id="rId6" o:title=""/>
          </v:shape>
          <w:control r:id="rId8" w:name="DefaultOcxName8" w:shapeid="_x0000_i1041"/>
        </w:object>
      </w:r>
      <w:r w:rsidRPr="00254DF7">
        <w:rPr>
          <w:rFonts w:ascii="Open Sans" w:eastAsia="Times New Roman" w:hAnsi="Open Sans" w:cs="Arial"/>
          <w:color w:val="444444"/>
          <w:sz w:val="21"/>
          <w:szCs w:val="21"/>
          <w:lang w:val="en" w:eastAsia="fr-FR"/>
        </w:rPr>
        <w:t xml:space="preserve">Objective 1.1: Improving innovation infrastructure policies </w:t>
      </w:r>
    </w:p>
    <w:p w14:paraId="1AF92EF8" w14:textId="77777777" w:rsidR="001560E1" w:rsidRPr="008A0D7C" w:rsidRDefault="001560E1" w:rsidP="001560E1">
      <w:pPr>
        <w:spacing w:after="300" w:line="450" w:lineRule="atLeast"/>
        <w:rPr>
          <w:rFonts w:ascii="Open Sans" w:eastAsia="Times New Roman" w:hAnsi="Open Sans" w:cs="Arial"/>
          <w:b/>
          <w:color w:val="444444"/>
          <w:lang w:val="en" w:eastAsia="fr-FR"/>
        </w:rPr>
      </w:pPr>
      <w:r w:rsidRPr="008A0D7C">
        <w:rPr>
          <w:rFonts w:ascii="Open Sans" w:eastAsia="Times New Roman" w:hAnsi="Open Sans" w:cs="Arial"/>
          <w:b/>
          <w:color w:val="444444"/>
          <w:lang w:val="en" w:eastAsia="fr-FR"/>
        </w:rPr>
        <w:t>Axis 2: SME competitiveness</w:t>
      </w:r>
    </w:p>
    <w:p w14:paraId="648B95BE" w14:textId="1E8B5B0D" w:rsidR="001560E1" w:rsidRPr="00254DF7" w:rsidRDefault="001560E1" w:rsidP="001560E1">
      <w:pPr>
        <w:spacing w:after="15"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rPr>
        <w:object w:dxaOrig="225" w:dyaOrig="225" w14:anchorId="1A66031A">
          <v:shape id="_x0000_i1044" type="#_x0000_t75" style="width:18pt;height:15.6pt" o:ole="">
            <v:imagedata r:id="rId6" o:title=""/>
          </v:shape>
          <w:control r:id="rId9" w:name="DefaultOcxName9" w:shapeid="_x0000_i1044"/>
        </w:object>
      </w:r>
      <w:r w:rsidRPr="00254DF7">
        <w:rPr>
          <w:rFonts w:ascii="Open Sans" w:eastAsia="Times New Roman" w:hAnsi="Open Sans" w:cs="Arial"/>
          <w:color w:val="444444"/>
          <w:sz w:val="21"/>
          <w:szCs w:val="21"/>
          <w:lang w:val="en" w:eastAsia="fr-FR"/>
        </w:rPr>
        <w:t xml:space="preserve">Objective 2.1: Improving SMEs competitiveness policies </w:t>
      </w:r>
    </w:p>
    <w:p w14:paraId="59FC75F6" w14:textId="77777777" w:rsidR="001560E1" w:rsidRPr="008A0D7C" w:rsidRDefault="001560E1" w:rsidP="001560E1">
      <w:pPr>
        <w:spacing w:after="300" w:line="450" w:lineRule="atLeast"/>
        <w:rPr>
          <w:rFonts w:ascii="Open Sans" w:eastAsia="Times New Roman" w:hAnsi="Open Sans" w:cs="Arial"/>
          <w:b/>
          <w:color w:val="444444"/>
          <w:lang w:val="en" w:eastAsia="fr-FR"/>
        </w:rPr>
      </w:pPr>
      <w:r w:rsidRPr="008A0D7C">
        <w:rPr>
          <w:rFonts w:ascii="Open Sans" w:eastAsia="Times New Roman" w:hAnsi="Open Sans" w:cs="Arial"/>
          <w:b/>
          <w:color w:val="444444"/>
          <w:lang w:val="en" w:eastAsia="fr-FR"/>
        </w:rPr>
        <w:t>Axis 3: Low-carbon economy</w:t>
      </w:r>
    </w:p>
    <w:p w14:paraId="45463356" w14:textId="291D8A9F" w:rsidR="001560E1" w:rsidRPr="00254DF7" w:rsidRDefault="001560E1" w:rsidP="001560E1">
      <w:pPr>
        <w:spacing w:after="15"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rPr>
        <w:object w:dxaOrig="225" w:dyaOrig="225" w14:anchorId="5691C5CD">
          <v:shape id="_x0000_i1047" type="#_x0000_t75" style="width:18pt;height:15.6pt" o:ole="">
            <v:imagedata r:id="rId6" o:title=""/>
          </v:shape>
          <w:control r:id="rId10" w:name="DefaultOcxName10" w:shapeid="_x0000_i1047"/>
        </w:object>
      </w:r>
      <w:r w:rsidRPr="00254DF7">
        <w:rPr>
          <w:rFonts w:ascii="Open Sans" w:eastAsia="Times New Roman" w:hAnsi="Open Sans" w:cs="Arial"/>
          <w:color w:val="444444"/>
          <w:sz w:val="21"/>
          <w:szCs w:val="21"/>
          <w:lang w:val="en" w:eastAsia="fr-FR"/>
        </w:rPr>
        <w:t xml:space="preserve">Objective 3.1: Improving low-carbon economy policies </w:t>
      </w:r>
    </w:p>
    <w:p w14:paraId="312C4355" w14:textId="77777777" w:rsidR="001560E1" w:rsidRPr="008A0D7C" w:rsidRDefault="001560E1" w:rsidP="001560E1">
      <w:pPr>
        <w:spacing w:after="300" w:line="450" w:lineRule="atLeast"/>
        <w:rPr>
          <w:rFonts w:ascii="Open Sans" w:eastAsia="Times New Roman" w:hAnsi="Open Sans" w:cs="Arial"/>
          <w:b/>
          <w:color w:val="444444"/>
          <w:lang w:val="en" w:eastAsia="fr-FR"/>
        </w:rPr>
      </w:pPr>
      <w:r w:rsidRPr="008A0D7C">
        <w:rPr>
          <w:rFonts w:ascii="Open Sans" w:eastAsia="Times New Roman" w:hAnsi="Open Sans" w:cs="Arial"/>
          <w:b/>
          <w:color w:val="444444"/>
          <w:lang w:val="en" w:eastAsia="fr-FR"/>
        </w:rPr>
        <w:t>Axis 4: Environment and resource efficiency</w:t>
      </w:r>
    </w:p>
    <w:p w14:paraId="0A1FEC99" w14:textId="03667EBB"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rPr>
        <w:object w:dxaOrig="225" w:dyaOrig="225" w14:anchorId="315E1CA5">
          <v:shape id="_x0000_i1050" type="#_x0000_t75" style="width:18pt;height:15.6pt" o:ole="">
            <v:imagedata r:id="rId11" o:title=""/>
          </v:shape>
          <w:control r:id="rId12" w:name="DefaultOcxName11" w:shapeid="_x0000_i1050"/>
        </w:object>
      </w:r>
      <w:r w:rsidRPr="00254DF7">
        <w:rPr>
          <w:rFonts w:ascii="Open Sans" w:eastAsia="Times New Roman" w:hAnsi="Open Sans" w:cs="Arial"/>
          <w:color w:val="444444"/>
          <w:sz w:val="21"/>
          <w:szCs w:val="21"/>
          <w:lang w:val="en" w:eastAsia="fr-FR"/>
        </w:rPr>
        <w:t xml:space="preserve">Objective 4.1: Improving natural and cultural heritage policies </w:t>
      </w:r>
    </w:p>
    <w:p w14:paraId="05C45F76" w14:textId="499F9584" w:rsidR="001560E1" w:rsidRPr="00254DF7" w:rsidRDefault="001560E1" w:rsidP="001560E1">
      <w:pPr>
        <w:spacing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rPr>
        <w:object w:dxaOrig="225" w:dyaOrig="225" w14:anchorId="027DB140">
          <v:shape id="_x0000_i1053" type="#_x0000_t75" style="width:18pt;height:15.6pt" o:ole="">
            <v:imagedata r:id="rId6" o:title=""/>
          </v:shape>
          <w:control r:id="rId13" w:name="DefaultOcxName12" w:shapeid="_x0000_i1053"/>
        </w:object>
      </w:r>
      <w:r w:rsidRPr="00254DF7">
        <w:rPr>
          <w:rFonts w:ascii="Open Sans" w:eastAsia="Times New Roman" w:hAnsi="Open Sans" w:cs="Arial"/>
          <w:color w:val="444444"/>
          <w:sz w:val="21"/>
          <w:szCs w:val="21"/>
          <w:lang w:val="en" w:eastAsia="fr-FR"/>
        </w:rPr>
        <w:t xml:space="preserve">Objective 4.2: Improving resource efficient economy policies </w:t>
      </w:r>
    </w:p>
    <w:p w14:paraId="598ED5FB" w14:textId="77777777" w:rsidR="001560E1" w:rsidRDefault="001560E1" w:rsidP="001560E1">
      <w:pPr>
        <w:spacing w:after="0" w:line="240" w:lineRule="auto"/>
        <w:rPr>
          <w:rFonts w:ascii="Open Sans" w:eastAsia="Times New Roman" w:hAnsi="Open Sans" w:cs="Arial"/>
          <w:color w:val="444444"/>
          <w:sz w:val="21"/>
          <w:szCs w:val="21"/>
          <w:lang w:val="en" w:eastAsia="fr-FR"/>
        </w:rPr>
      </w:pPr>
    </w:p>
    <w:p w14:paraId="57B3ED27" w14:textId="77777777" w:rsidR="001560E1" w:rsidRDefault="001560E1" w:rsidP="001560E1">
      <w:pPr>
        <w:spacing w:after="0" w:line="240" w:lineRule="auto"/>
        <w:rPr>
          <w:rFonts w:ascii="Open Sans" w:eastAsia="Times New Roman" w:hAnsi="Open Sans" w:cs="Arial"/>
          <w:color w:val="444444"/>
          <w:sz w:val="21"/>
          <w:szCs w:val="21"/>
          <w:lang w:val="en" w:eastAsia="fr-FR"/>
        </w:rPr>
      </w:pPr>
    </w:p>
    <w:p w14:paraId="2C9DCB62" w14:textId="77777777" w:rsidR="001560E1" w:rsidRDefault="001560E1" w:rsidP="001560E1">
      <w:pPr>
        <w:spacing w:after="0" w:line="240" w:lineRule="auto"/>
        <w:rPr>
          <w:rFonts w:ascii="Open Sans" w:eastAsia="Times New Roman" w:hAnsi="Open Sans" w:cs="Arial"/>
          <w:color w:val="444444"/>
          <w:sz w:val="21"/>
          <w:szCs w:val="21"/>
          <w:lang w:val="en" w:eastAsia="fr-FR"/>
        </w:rPr>
      </w:pPr>
      <w:proofErr w:type="spellStart"/>
      <w:r w:rsidRPr="00254DF7">
        <w:rPr>
          <w:rFonts w:ascii="Open Sans" w:eastAsia="Times New Roman" w:hAnsi="Open Sans" w:cs="Arial"/>
          <w:color w:val="444444"/>
          <w:sz w:val="21"/>
          <w:szCs w:val="21"/>
          <w:lang w:val="en" w:eastAsia="fr-FR"/>
        </w:rPr>
        <w:t>Summarise</w:t>
      </w:r>
      <w:proofErr w:type="spellEnd"/>
      <w:r w:rsidRPr="00254DF7">
        <w:rPr>
          <w:rFonts w:ascii="Open Sans" w:eastAsia="Times New Roman" w:hAnsi="Open Sans" w:cs="Arial"/>
          <w:color w:val="444444"/>
          <w:sz w:val="21"/>
          <w:szCs w:val="21"/>
          <w:lang w:val="en" w:eastAsia="fr-FR"/>
        </w:rPr>
        <w:t xml:space="preserve"> your idea in 200 characters* </w:t>
      </w:r>
    </w:p>
    <w:p w14:paraId="3C903CC1"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A93CA9" w14:paraId="76FF53A6" w14:textId="77777777" w:rsidTr="00D913E2">
        <w:tc>
          <w:tcPr>
            <w:tcW w:w="9062" w:type="dxa"/>
          </w:tcPr>
          <w:p w14:paraId="04777CE7" w14:textId="0762C339" w:rsidR="001560E1" w:rsidRPr="005747AB" w:rsidRDefault="001B0E86" w:rsidP="00A64EC0">
            <w:pPr>
              <w:rPr>
                <w:b/>
                <w:lang w:val="en-US"/>
              </w:rPr>
            </w:pPr>
            <w:r>
              <w:rPr>
                <w:b/>
                <w:lang w:val="en"/>
              </w:rPr>
              <w:t xml:space="preserve">Improvement of urban public policies by developing European </w:t>
            </w:r>
            <w:r w:rsidR="00A64EC0">
              <w:rPr>
                <w:b/>
                <w:lang w:val="en-US"/>
              </w:rPr>
              <w:t>regional</w:t>
            </w:r>
            <w:r w:rsidR="001560E1" w:rsidRPr="005747AB">
              <w:rPr>
                <w:b/>
                <w:lang w:val="en-US"/>
              </w:rPr>
              <w:t xml:space="preserve"> action</w:t>
            </w:r>
            <w:r w:rsidR="00A64EC0">
              <w:rPr>
                <w:b/>
                <w:lang w:val="en-US"/>
              </w:rPr>
              <w:t xml:space="preserve"> plans</w:t>
            </w:r>
            <w:r w:rsidR="001560E1" w:rsidRPr="005747AB">
              <w:rPr>
                <w:b/>
                <w:lang w:val="en-US"/>
              </w:rPr>
              <w:t xml:space="preserve"> on </w:t>
            </w:r>
            <w:r w:rsidR="001560E1">
              <w:rPr>
                <w:b/>
                <w:lang w:val="en-US"/>
              </w:rPr>
              <w:t xml:space="preserve">nature in </w:t>
            </w:r>
            <w:r w:rsidR="003532D0">
              <w:rPr>
                <w:b/>
                <w:lang w:val="en-US"/>
              </w:rPr>
              <w:t>cities</w:t>
            </w:r>
            <w:r w:rsidR="00A64EC0">
              <w:rPr>
                <w:b/>
                <w:lang w:val="en-US"/>
              </w:rPr>
              <w:t>,</w:t>
            </w:r>
            <w:r w:rsidR="003532D0">
              <w:rPr>
                <w:b/>
                <w:lang w:val="en-US"/>
              </w:rPr>
              <w:t xml:space="preserve"> </w:t>
            </w:r>
            <w:r w:rsidR="00FC4A06">
              <w:rPr>
                <w:b/>
                <w:lang w:val="en-US"/>
              </w:rPr>
              <w:t>linked to</w:t>
            </w:r>
            <w:r w:rsidR="003532D0">
              <w:rPr>
                <w:b/>
                <w:lang w:val="en-US"/>
              </w:rPr>
              <w:t xml:space="preserve"> ecological </w:t>
            </w:r>
            <w:r w:rsidR="00FC4A06">
              <w:rPr>
                <w:b/>
                <w:lang w:val="en-US"/>
              </w:rPr>
              <w:t>connectivity and socio-economic solidarity with</w:t>
            </w:r>
            <w:r w:rsidR="002C61AF">
              <w:rPr>
                <w:b/>
                <w:lang w:val="en-US"/>
              </w:rPr>
              <w:t xml:space="preserve"> </w:t>
            </w:r>
            <w:proofErr w:type="spellStart"/>
            <w:r w:rsidR="002C61AF">
              <w:rPr>
                <w:b/>
                <w:lang w:val="en-US"/>
              </w:rPr>
              <w:t>peri</w:t>
            </w:r>
            <w:proofErr w:type="spellEnd"/>
            <w:r w:rsidR="002C61AF">
              <w:rPr>
                <w:b/>
                <w:lang w:val="en-US"/>
              </w:rPr>
              <w:t>-urban natural areas</w:t>
            </w:r>
            <w:r w:rsidR="00355F7F">
              <w:rPr>
                <w:b/>
                <w:lang w:val="en-US"/>
              </w:rPr>
              <w:t>.</w:t>
            </w:r>
          </w:p>
        </w:tc>
      </w:tr>
    </w:tbl>
    <w:p w14:paraId="3C390E2D" w14:textId="77777777" w:rsidR="001560E1" w:rsidRPr="002337D2" w:rsidRDefault="001560E1" w:rsidP="001560E1">
      <w:pPr>
        <w:spacing w:after="0" w:line="240" w:lineRule="auto"/>
        <w:rPr>
          <w:rFonts w:ascii="Open Sans" w:eastAsia="Times New Roman" w:hAnsi="Open Sans" w:cs="Arial"/>
          <w:color w:val="444444"/>
          <w:sz w:val="21"/>
          <w:szCs w:val="21"/>
          <w:lang w:val="en-US" w:eastAsia="fr-FR"/>
        </w:rPr>
      </w:pPr>
    </w:p>
    <w:p w14:paraId="73E1AC63" w14:textId="77777777" w:rsidR="001560E1" w:rsidRPr="002337D2" w:rsidRDefault="001560E1" w:rsidP="001560E1">
      <w:pPr>
        <w:rPr>
          <w:rFonts w:ascii="Open Sans" w:eastAsia="Times New Roman" w:hAnsi="Open Sans" w:cs="Arial"/>
          <w:color w:val="444444"/>
          <w:sz w:val="21"/>
          <w:szCs w:val="21"/>
          <w:lang w:val="en-US" w:eastAsia="fr-FR"/>
        </w:rPr>
      </w:pPr>
      <w:r w:rsidRPr="002337D2">
        <w:rPr>
          <w:rFonts w:ascii="Open Sans" w:eastAsia="Times New Roman" w:hAnsi="Open Sans" w:cs="Arial"/>
          <w:color w:val="444444"/>
          <w:sz w:val="21"/>
          <w:szCs w:val="21"/>
          <w:lang w:val="en-US" w:eastAsia="fr-FR"/>
        </w:rPr>
        <w:br w:type="page"/>
      </w:r>
    </w:p>
    <w:p w14:paraId="339F3C37" w14:textId="77777777" w:rsidR="001560E1"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lastRenderedPageBreak/>
        <w:t xml:space="preserve">Description/Issue addressed* </w:t>
      </w:r>
      <w:r>
        <w:rPr>
          <w:rFonts w:ascii="Open Sans" w:eastAsia="Times New Roman" w:hAnsi="Open Sans" w:cs="Arial"/>
          <w:color w:val="444444"/>
          <w:sz w:val="21"/>
          <w:szCs w:val="21"/>
          <w:lang w:val="en" w:eastAsia="fr-FR"/>
        </w:rPr>
        <w:t xml:space="preserve">(maximum </w:t>
      </w:r>
      <w:r w:rsidRPr="00254DF7">
        <w:rPr>
          <w:rFonts w:ascii="Open Sans" w:eastAsia="Times New Roman" w:hAnsi="Open Sans" w:cs="Arial"/>
          <w:color w:val="444444"/>
          <w:sz w:val="21"/>
          <w:szCs w:val="21"/>
          <w:lang w:val="en" w:eastAsia="fr-FR"/>
        </w:rPr>
        <w:t>2</w:t>
      </w:r>
      <w:r>
        <w:rPr>
          <w:rFonts w:ascii="Open Sans" w:eastAsia="Times New Roman" w:hAnsi="Open Sans" w:cs="Arial"/>
          <w:color w:val="444444"/>
          <w:sz w:val="21"/>
          <w:szCs w:val="21"/>
          <w:lang w:val="en" w:eastAsia="fr-FR"/>
        </w:rPr>
        <w:t xml:space="preserve"> </w:t>
      </w:r>
      <w:r w:rsidRPr="00254DF7">
        <w:rPr>
          <w:rFonts w:ascii="Open Sans" w:eastAsia="Times New Roman" w:hAnsi="Open Sans" w:cs="Arial"/>
          <w:color w:val="444444"/>
          <w:sz w:val="21"/>
          <w:szCs w:val="21"/>
          <w:lang w:val="en" w:eastAsia="fr-FR"/>
        </w:rPr>
        <w:t>0</w:t>
      </w:r>
      <w:r>
        <w:rPr>
          <w:rFonts w:ascii="Open Sans" w:eastAsia="Times New Roman" w:hAnsi="Open Sans" w:cs="Arial"/>
          <w:color w:val="444444"/>
          <w:sz w:val="21"/>
          <w:szCs w:val="21"/>
          <w:lang w:val="en" w:eastAsia="fr-FR"/>
        </w:rPr>
        <w:t>0</w:t>
      </w:r>
      <w:r w:rsidRPr="00254DF7">
        <w:rPr>
          <w:rFonts w:ascii="Open Sans" w:eastAsia="Times New Roman" w:hAnsi="Open Sans" w:cs="Arial"/>
          <w:color w:val="444444"/>
          <w:sz w:val="21"/>
          <w:szCs w:val="21"/>
          <w:lang w:val="en" w:eastAsia="fr-FR"/>
        </w:rPr>
        <w:t>0 characters</w:t>
      </w:r>
      <w:r>
        <w:rPr>
          <w:rFonts w:ascii="Open Sans" w:eastAsia="Times New Roman" w:hAnsi="Open Sans" w:cs="Arial"/>
          <w:color w:val="444444"/>
          <w:sz w:val="21"/>
          <w:szCs w:val="21"/>
          <w:lang w:val="en" w:eastAsia="fr-FR"/>
        </w:rPr>
        <w:t>)</w:t>
      </w:r>
    </w:p>
    <w:p w14:paraId="7ED5D355"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A93CA9" w14:paraId="043C42CC" w14:textId="77777777" w:rsidTr="00D913E2">
        <w:tc>
          <w:tcPr>
            <w:tcW w:w="9062" w:type="dxa"/>
          </w:tcPr>
          <w:p w14:paraId="6C195D69" w14:textId="77777777" w:rsidR="001560E1" w:rsidRDefault="001560E1" w:rsidP="00D913E2">
            <w:pPr>
              <w:jc w:val="both"/>
              <w:rPr>
                <w:lang w:val="en-US"/>
              </w:rPr>
            </w:pPr>
            <w:r w:rsidRPr="002337D2">
              <w:rPr>
                <w:lang w:val="en-US"/>
              </w:rPr>
              <w:t xml:space="preserve">The rise in urban population is a global phenomenon. </w:t>
            </w:r>
            <w:r>
              <w:rPr>
                <w:lang w:val="en-US"/>
              </w:rPr>
              <w:t>To address this phenomenon</w:t>
            </w:r>
            <w:r w:rsidR="003532D0">
              <w:rPr>
                <w:lang w:val="en-US"/>
              </w:rPr>
              <w:t>,</w:t>
            </w:r>
            <w:r>
              <w:rPr>
                <w:lang w:val="en-US"/>
              </w:rPr>
              <w:t xml:space="preserve"> urban processes tend to densified and sprawled cities which lower</w:t>
            </w:r>
            <w:r w:rsidR="002C61AF">
              <w:rPr>
                <w:lang w:val="en-US"/>
              </w:rPr>
              <w:t>,</w:t>
            </w:r>
            <w:r>
              <w:rPr>
                <w:lang w:val="en-US"/>
              </w:rPr>
              <w:t xml:space="preserve"> at the same time</w:t>
            </w:r>
            <w:r w:rsidR="002C61AF">
              <w:rPr>
                <w:lang w:val="en-US"/>
              </w:rPr>
              <w:t>,</w:t>
            </w:r>
            <w:r>
              <w:rPr>
                <w:lang w:val="en-US"/>
              </w:rPr>
              <w:t xml:space="preserve"> city-dwellers life quality as well as urban </w:t>
            </w:r>
            <w:proofErr w:type="spellStart"/>
            <w:r>
              <w:rPr>
                <w:lang w:val="en-US"/>
              </w:rPr>
              <w:t>attractivity</w:t>
            </w:r>
            <w:proofErr w:type="spellEnd"/>
            <w:r>
              <w:rPr>
                <w:lang w:val="en-US"/>
              </w:rPr>
              <w:t>, and increase pollutions, vulnerability to climate change, habitats destruction and transformation, habitat fragment</w:t>
            </w:r>
            <w:r w:rsidR="003E744D">
              <w:rPr>
                <w:lang w:val="en-US"/>
              </w:rPr>
              <w:t>ation and biodiversity erosion.</w:t>
            </w:r>
          </w:p>
          <w:p w14:paraId="32DD91E9" w14:textId="153F1505" w:rsidR="001560E1" w:rsidRDefault="005F4F9E" w:rsidP="00D913E2">
            <w:pPr>
              <w:jc w:val="both"/>
              <w:rPr>
                <w:lang w:val="en-US"/>
              </w:rPr>
            </w:pPr>
            <w:r>
              <w:rPr>
                <w:lang w:val="en-US"/>
              </w:rPr>
              <w:t>As an example, w</w:t>
            </w:r>
            <w:r w:rsidR="001560E1">
              <w:rPr>
                <w:lang w:val="en-US"/>
              </w:rPr>
              <w:t>ithin the Provence-</w:t>
            </w:r>
            <w:proofErr w:type="spellStart"/>
            <w:r w:rsidR="001560E1">
              <w:rPr>
                <w:lang w:val="en-US"/>
              </w:rPr>
              <w:t>Alpes</w:t>
            </w:r>
            <w:proofErr w:type="spellEnd"/>
            <w:r w:rsidR="001560E1">
              <w:rPr>
                <w:lang w:val="en-US"/>
              </w:rPr>
              <w:t xml:space="preserve">-Côte d’Azur </w:t>
            </w:r>
            <w:r>
              <w:rPr>
                <w:lang w:val="en-US"/>
              </w:rPr>
              <w:t xml:space="preserve">(PACA) </w:t>
            </w:r>
            <w:r w:rsidR="001560E1">
              <w:rPr>
                <w:lang w:val="en-US"/>
              </w:rPr>
              <w:t>region</w:t>
            </w:r>
            <w:r>
              <w:rPr>
                <w:lang w:val="en-US"/>
              </w:rPr>
              <w:t>,</w:t>
            </w:r>
            <w:r w:rsidR="001560E1">
              <w:rPr>
                <w:lang w:val="en-US"/>
              </w:rPr>
              <w:t xml:space="preserve"> these issues, linked to an increasing Mediterranean vulnerability to climate change, are </w:t>
            </w:r>
            <w:r w:rsidR="002C61AF">
              <w:rPr>
                <w:lang w:val="en-US"/>
              </w:rPr>
              <w:t>crystallized</w:t>
            </w:r>
            <w:r w:rsidR="001560E1">
              <w:rPr>
                <w:lang w:val="en-US"/>
              </w:rPr>
              <w:t xml:space="preserve"> in large metropolitan areas located along the coastline (</w:t>
            </w:r>
            <w:r w:rsidR="001560E1" w:rsidRPr="002337D2">
              <w:rPr>
                <w:lang w:val="en-US"/>
              </w:rPr>
              <w:t>Aix-Marseille, Nice, Toulon, Avignon)</w:t>
            </w:r>
            <w:r w:rsidR="001560E1">
              <w:rPr>
                <w:lang w:val="en-US"/>
              </w:rPr>
              <w:t xml:space="preserve"> but</w:t>
            </w:r>
            <w:r w:rsidR="00355F7F">
              <w:rPr>
                <w:lang w:val="en-US"/>
              </w:rPr>
              <w:t xml:space="preserve"> also in </w:t>
            </w:r>
            <w:r>
              <w:rPr>
                <w:lang w:val="en-US"/>
              </w:rPr>
              <w:t>towns</w:t>
            </w:r>
            <w:r w:rsidR="00355F7F">
              <w:rPr>
                <w:lang w:val="en-US"/>
              </w:rPr>
              <w:t xml:space="preserve"> inland.</w:t>
            </w:r>
          </w:p>
          <w:p w14:paraId="4467A14C" w14:textId="77777777" w:rsidR="005F4F9E" w:rsidRDefault="001560E1" w:rsidP="00D913E2">
            <w:pPr>
              <w:jc w:val="both"/>
              <w:rPr>
                <w:lang w:val="en-US"/>
              </w:rPr>
            </w:pPr>
            <w:r>
              <w:rPr>
                <w:lang w:val="en-US"/>
              </w:rPr>
              <w:t xml:space="preserve">Urban matrix is impermeable to species and diffusing nature within city center is a socio-economic and ecological </w:t>
            </w:r>
            <w:r w:rsidR="00A64EC0">
              <w:rPr>
                <w:lang w:val="en-US"/>
              </w:rPr>
              <w:t>challenge</w:t>
            </w:r>
            <w:r>
              <w:rPr>
                <w:lang w:val="en-US"/>
              </w:rPr>
              <w:t xml:space="preserve"> enabling organization of city-based re</w:t>
            </w:r>
            <w:r w:rsidR="00355F7F">
              <w:rPr>
                <w:lang w:val="en-US"/>
              </w:rPr>
              <w:t>silience facing climate change</w:t>
            </w:r>
            <w:r w:rsidR="003532D0">
              <w:rPr>
                <w:lang w:val="en-US"/>
              </w:rPr>
              <w:t xml:space="preserve"> and their </w:t>
            </w:r>
            <w:proofErr w:type="spellStart"/>
            <w:r w:rsidR="003532D0">
              <w:rPr>
                <w:lang w:val="en-US"/>
              </w:rPr>
              <w:t>attractivity</w:t>
            </w:r>
            <w:proofErr w:type="spellEnd"/>
            <w:r w:rsidR="00355F7F">
              <w:rPr>
                <w:lang w:val="en-US"/>
              </w:rPr>
              <w:t>.</w:t>
            </w:r>
            <w:r w:rsidR="003532D0">
              <w:rPr>
                <w:lang w:val="en-US"/>
              </w:rPr>
              <w:t xml:space="preserve"> </w:t>
            </w:r>
          </w:p>
          <w:p w14:paraId="56A3C4CA" w14:textId="77777777" w:rsidR="005F4F9E" w:rsidRDefault="005F4F9E" w:rsidP="00D913E2">
            <w:pPr>
              <w:jc w:val="both"/>
              <w:rPr>
                <w:lang w:val="en-US"/>
              </w:rPr>
            </w:pPr>
          </w:p>
          <w:p w14:paraId="63C14D9A" w14:textId="77777777" w:rsidR="001560E1" w:rsidRDefault="00FE6A65" w:rsidP="00D913E2">
            <w:pPr>
              <w:jc w:val="both"/>
              <w:rPr>
                <w:lang w:val="en-US"/>
              </w:rPr>
            </w:pPr>
            <w:r>
              <w:rPr>
                <w:lang w:val="en-US"/>
              </w:rPr>
              <w:t>The project will :</w:t>
            </w:r>
          </w:p>
          <w:p w14:paraId="48F5F3D4" w14:textId="77777777" w:rsidR="00FC4A06" w:rsidRDefault="00FE6A65" w:rsidP="00FC4A06">
            <w:pPr>
              <w:pStyle w:val="Paragraphedeliste"/>
              <w:numPr>
                <w:ilvl w:val="0"/>
                <w:numId w:val="1"/>
              </w:numPr>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O</w:t>
            </w:r>
            <w:r w:rsidR="00FC4A06">
              <w:rPr>
                <w:rFonts w:asciiTheme="minorHAnsi" w:eastAsiaTheme="minorHAnsi" w:hAnsiTheme="minorHAnsi" w:cstheme="minorBidi"/>
                <w:sz w:val="22"/>
                <w:szCs w:val="22"/>
                <w:lang w:val="en-US" w:eastAsia="en-US"/>
              </w:rPr>
              <w:t>rganize</w:t>
            </w:r>
            <w:r w:rsidR="00FC4A06" w:rsidRPr="007B5670">
              <w:rPr>
                <w:rFonts w:asciiTheme="minorHAnsi" w:eastAsiaTheme="minorHAnsi" w:hAnsiTheme="minorHAnsi" w:cstheme="minorBidi"/>
                <w:sz w:val="22"/>
                <w:szCs w:val="22"/>
                <w:lang w:val="en-US" w:eastAsia="en-US"/>
              </w:rPr>
              <w:t xml:space="preserve"> city</w:t>
            </w:r>
            <w:r w:rsidR="00FC4A06">
              <w:rPr>
                <w:rFonts w:asciiTheme="minorHAnsi" w:eastAsiaTheme="minorHAnsi" w:hAnsiTheme="minorHAnsi" w:cstheme="minorBidi"/>
                <w:sz w:val="22"/>
                <w:szCs w:val="22"/>
                <w:lang w:val="en-US" w:eastAsia="en-US"/>
              </w:rPr>
              <w:t>-based</w:t>
            </w:r>
            <w:r w:rsidR="00FC4A06" w:rsidRPr="007B5670">
              <w:rPr>
                <w:rFonts w:asciiTheme="minorHAnsi" w:eastAsiaTheme="minorHAnsi" w:hAnsiTheme="minorHAnsi" w:cstheme="minorBidi"/>
                <w:sz w:val="22"/>
                <w:szCs w:val="22"/>
                <w:lang w:val="en-US" w:eastAsia="en-US"/>
              </w:rPr>
              <w:t xml:space="preserve"> resilience facing climate </w:t>
            </w:r>
            <w:proofErr w:type="gramStart"/>
            <w:r w:rsidR="00FC4A06" w:rsidRPr="007B5670">
              <w:rPr>
                <w:rFonts w:asciiTheme="minorHAnsi" w:eastAsiaTheme="minorHAnsi" w:hAnsiTheme="minorHAnsi" w:cstheme="minorBidi"/>
                <w:sz w:val="22"/>
                <w:szCs w:val="22"/>
                <w:lang w:val="en-US" w:eastAsia="en-US"/>
              </w:rPr>
              <w:t>change</w:t>
            </w:r>
            <w:r w:rsidR="00FC4A06">
              <w:rPr>
                <w:rFonts w:asciiTheme="minorHAnsi" w:eastAsiaTheme="minorHAnsi" w:hAnsiTheme="minorHAnsi" w:cstheme="minorBidi"/>
                <w:sz w:val="22"/>
                <w:szCs w:val="22"/>
                <w:lang w:val="en-US" w:eastAsia="en-US"/>
              </w:rPr>
              <w:t> :</w:t>
            </w:r>
            <w:proofErr w:type="gramEnd"/>
            <w:r w:rsidR="00FC4A06">
              <w:rPr>
                <w:rFonts w:asciiTheme="minorHAnsi" w:eastAsiaTheme="minorHAnsi" w:hAnsiTheme="minorHAnsi" w:cstheme="minorBidi"/>
                <w:sz w:val="22"/>
                <w:szCs w:val="22"/>
                <w:lang w:val="en-US" w:eastAsia="en-US"/>
              </w:rPr>
              <w:t xml:space="preserve"> enabling urban matrix to become permeable to species through a strengthened ecological network between cities and </w:t>
            </w:r>
            <w:proofErr w:type="spellStart"/>
            <w:r w:rsidR="00FC4A06">
              <w:rPr>
                <w:rFonts w:asciiTheme="minorHAnsi" w:eastAsiaTheme="minorHAnsi" w:hAnsiTheme="minorHAnsi" w:cstheme="minorBidi"/>
                <w:sz w:val="22"/>
                <w:szCs w:val="22"/>
                <w:lang w:val="en-US" w:eastAsia="en-US"/>
              </w:rPr>
              <w:t>peri</w:t>
            </w:r>
            <w:proofErr w:type="spellEnd"/>
            <w:r w:rsidR="00FC4A06">
              <w:rPr>
                <w:rFonts w:asciiTheme="minorHAnsi" w:eastAsiaTheme="minorHAnsi" w:hAnsiTheme="minorHAnsi" w:cstheme="minorBidi"/>
                <w:sz w:val="22"/>
                <w:szCs w:val="22"/>
                <w:lang w:val="en-US" w:eastAsia="en-US"/>
              </w:rPr>
              <w:t>-urban protected areas</w:t>
            </w:r>
            <w:r>
              <w:rPr>
                <w:rFonts w:asciiTheme="minorHAnsi" w:eastAsiaTheme="minorHAnsi" w:hAnsiTheme="minorHAnsi" w:cstheme="minorBidi"/>
                <w:sz w:val="22"/>
                <w:szCs w:val="22"/>
                <w:lang w:val="en-US" w:eastAsia="en-US"/>
              </w:rPr>
              <w:t xml:space="preserve"> (P</w:t>
            </w:r>
            <w:r w:rsidR="00616B49">
              <w:rPr>
                <w:rFonts w:asciiTheme="minorHAnsi" w:eastAsiaTheme="minorHAnsi" w:hAnsiTheme="minorHAnsi" w:cstheme="minorBidi"/>
                <w:sz w:val="22"/>
                <w:szCs w:val="22"/>
                <w:lang w:val="en-US" w:eastAsia="en-US"/>
              </w:rPr>
              <w:t>UP</w:t>
            </w:r>
            <w:r>
              <w:rPr>
                <w:rFonts w:asciiTheme="minorHAnsi" w:eastAsiaTheme="minorHAnsi" w:hAnsiTheme="minorHAnsi" w:cstheme="minorBidi"/>
                <w:sz w:val="22"/>
                <w:szCs w:val="22"/>
                <w:lang w:val="en-US" w:eastAsia="en-US"/>
              </w:rPr>
              <w:t>As)</w:t>
            </w:r>
            <w:r w:rsidR="00FC4A06">
              <w:rPr>
                <w:rFonts w:asciiTheme="minorHAnsi" w:eastAsiaTheme="minorHAnsi" w:hAnsiTheme="minorHAnsi" w:cstheme="minorBidi"/>
                <w:sz w:val="22"/>
                <w:szCs w:val="22"/>
                <w:lang w:val="en-US" w:eastAsia="en-US"/>
              </w:rPr>
              <w:t>. This ecological network could also benefit P</w:t>
            </w:r>
            <w:r w:rsidR="00616B49">
              <w:rPr>
                <w:rFonts w:asciiTheme="minorHAnsi" w:eastAsiaTheme="minorHAnsi" w:hAnsiTheme="minorHAnsi" w:cstheme="minorBidi"/>
                <w:sz w:val="22"/>
                <w:szCs w:val="22"/>
                <w:lang w:val="en-US" w:eastAsia="en-US"/>
              </w:rPr>
              <w:t>UP</w:t>
            </w:r>
            <w:r w:rsidR="00FC4A06">
              <w:rPr>
                <w:rFonts w:asciiTheme="minorHAnsi" w:eastAsiaTheme="minorHAnsi" w:hAnsiTheme="minorHAnsi" w:cstheme="minorBidi"/>
                <w:sz w:val="22"/>
                <w:szCs w:val="22"/>
                <w:lang w:val="en-US" w:eastAsia="en-US"/>
              </w:rPr>
              <w:t>As so that mutual connectivity is strengthened.</w:t>
            </w:r>
          </w:p>
          <w:p w14:paraId="1E97E482" w14:textId="77777777" w:rsidR="00A64EC0" w:rsidRDefault="00FE6A65" w:rsidP="00FC4A06">
            <w:pPr>
              <w:pStyle w:val="Paragraphedeliste"/>
              <w:numPr>
                <w:ilvl w:val="0"/>
                <w:numId w:val="1"/>
              </w:numPr>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w:t>
            </w:r>
            <w:r w:rsidR="00FC4A06">
              <w:rPr>
                <w:rFonts w:asciiTheme="minorHAnsi" w:eastAsiaTheme="minorHAnsi" w:hAnsiTheme="minorHAnsi" w:cstheme="minorBidi"/>
                <w:sz w:val="22"/>
                <w:szCs w:val="22"/>
                <w:lang w:val="en-US" w:eastAsia="en-US"/>
              </w:rPr>
              <w:t xml:space="preserve">mprove </w:t>
            </w:r>
            <w:r w:rsidR="00A64EC0" w:rsidRPr="00665D8E">
              <w:rPr>
                <w:rFonts w:asciiTheme="minorHAnsi" w:eastAsiaTheme="minorHAnsi" w:hAnsiTheme="minorHAnsi" w:cstheme="minorBidi"/>
                <w:sz w:val="22"/>
                <w:szCs w:val="22"/>
                <w:lang w:val="en-US" w:eastAsia="en-US"/>
              </w:rPr>
              <w:t xml:space="preserve">ecological connectivity </w:t>
            </w:r>
            <w:r w:rsidR="00A64EC0">
              <w:rPr>
                <w:rFonts w:asciiTheme="minorHAnsi" w:eastAsiaTheme="minorHAnsi" w:hAnsiTheme="minorHAnsi" w:cstheme="minorBidi"/>
                <w:sz w:val="22"/>
                <w:szCs w:val="22"/>
                <w:lang w:val="en-US" w:eastAsia="en-US"/>
              </w:rPr>
              <w:t xml:space="preserve">between cities and PUPAs relying on ecosystem services; </w:t>
            </w:r>
            <w:proofErr w:type="gramStart"/>
            <w:r w:rsidR="00A64EC0">
              <w:rPr>
                <w:rFonts w:asciiTheme="minorHAnsi" w:eastAsiaTheme="minorHAnsi" w:hAnsiTheme="minorHAnsi" w:cstheme="minorBidi"/>
                <w:sz w:val="22"/>
                <w:szCs w:val="22"/>
                <w:lang w:val="en-US" w:eastAsia="en-US"/>
              </w:rPr>
              <w:t>This</w:t>
            </w:r>
            <w:proofErr w:type="gramEnd"/>
            <w:r w:rsidR="00A64EC0">
              <w:rPr>
                <w:rFonts w:asciiTheme="minorHAnsi" w:eastAsiaTheme="minorHAnsi" w:hAnsiTheme="minorHAnsi" w:cstheme="minorBidi"/>
                <w:sz w:val="22"/>
                <w:szCs w:val="22"/>
                <w:lang w:val="en-US" w:eastAsia="en-US"/>
              </w:rPr>
              <w:t xml:space="preserve"> will also improve socio-economic solidarity between cities’ centers and </w:t>
            </w:r>
            <w:proofErr w:type="spellStart"/>
            <w:r w:rsidR="00A64EC0">
              <w:rPr>
                <w:rFonts w:asciiTheme="minorHAnsi" w:eastAsiaTheme="minorHAnsi" w:hAnsiTheme="minorHAnsi" w:cstheme="minorBidi"/>
                <w:sz w:val="22"/>
                <w:szCs w:val="22"/>
                <w:lang w:val="en-US" w:eastAsia="en-US"/>
              </w:rPr>
              <w:t>peri</w:t>
            </w:r>
            <w:proofErr w:type="spellEnd"/>
            <w:r w:rsidR="00A64EC0">
              <w:rPr>
                <w:rFonts w:asciiTheme="minorHAnsi" w:eastAsiaTheme="minorHAnsi" w:hAnsiTheme="minorHAnsi" w:cstheme="minorBidi"/>
                <w:sz w:val="22"/>
                <w:szCs w:val="22"/>
                <w:lang w:val="en-US" w:eastAsia="en-US"/>
              </w:rPr>
              <w:t>-urban natural areas.</w:t>
            </w:r>
          </w:p>
          <w:p w14:paraId="4426168F" w14:textId="77777777" w:rsidR="001560E1" w:rsidRPr="00FE6A65" w:rsidRDefault="00FE6A65" w:rsidP="00FE6A65">
            <w:pPr>
              <w:pStyle w:val="Paragraphedeliste"/>
              <w:numPr>
                <w:ilvl w:val="0"/>
                <w:numId w:val="1"/>
              </w:numPr>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C</w:t>
            </w:r>
            <w:r w:rsidR="00FC4A06" w:rsidRPr="00FC4A06">
              <w:rPr>
                <w:rFonts w:asciiTheme="minorHAnsi" w:eastAsiaTheme="minorHAnsi" w:hAnsiTheme="minorHAnsi" w:cstheme="minorBidi"/>
                <w:sz w:val="22"/>
                <w:szCs w:val="22"/>
                <w:lang w:val="en-US" w:eastAsia="en-US"/>
              </w:rPr>
              <w:t>apitalize on methodologies developed thro</w:t>
            </w:r>
            <w:r>
              <w:rPr>
                <w:rFonts w:asciiTheme="minorHAnsi" w:eastAsiaTheme="minorHAnsi" w:hAnsiTheme="minorHAnsi" w:cstheme="minorBidi"/>
                <w:sz w:val="22"/>
                <w:szCs w:val="22"/>
                <w:lang w:val="en-US" w:eastAsia="en-US"/>
              </w:rPr>
              <w:t>ugh several PAs management plan</w:t>
            </w:r>
            <w:r w:rsidR="00FC4A06" w:rsidRPr="00FC4A06">
              <w:rPr>
                <w:rFonts w:asciiTheme="minorHAnsi" w:eastAsiaTheme="minorHAnsi" w:hAnsiTheme="minorHAnsi" w:cstheme="minorBidi"/>
                <w:sz w:val="22"/>
                <w:szCs w:val="22"/>
                <w:lang w:val="en-US" w:eastAsia="en-US"/>
              </w:rPr>
              <w:t xml:space="preserve"> and ecological connectivity strategies in Europe as well as spatial planning. Capitalize and valorize scientific research a</w:t>
            </w:r>
            <w:r>
              <w:rPr>
                <w:rFonts w:asciiTheme="minorHAnsi" w:eastAsiaTheme="minorHAnsi" w:hAnsiTheme="minorHAnsi" w:cstheme="minorBidi"/>
                <w:sz w:val="22"/>
                <w:szCs w:val="22"/>
                <w:lang w:val="en-US" w:eastAsia="en-US"/>
              </w:rPr>
              <w:t>bout nature in cities. Capitaliz</w:t>
            </w:r>
            <w:r w:rsidR="00FC4A06" w:rsidRPr="00FC4A06">
              <w:rPr>
                <w:rFonts w:asciiTheme="minorHAnsi" w:eastAsiaTheme="minorHAnsi" w:hAnsiTheme="minorHAnsi" w:cstheme="minorBidi"/>
                <w:sz w:val="22"/>
                <w:szCs w:val="22"/>
                <w:lang w:val="en-US" w:eastAsia="en-US"/>
              </w:rPr>
              <w:t xml:space="preserve">e on the different European programs (Green and blue infrastructure, ERDF, etc.) and existing </w:t>
            </w:r>
            <w:r>
              <w:rPr>
                <w:rFonts w:asciiTheme="minorHAnsi" w:eastAsiaTheme="minorHAnsi" w:hAnsiTheme="minorHAnsi" w:cstheme="minorBidi"/>
                <w:sz w:val="22"/>
                <w:szCs w:val="22"/>
                <w:lang w:val="en-US" w:eastAsia="en-US"/>
              </w:rPr>
              <w:t>networks (Mayor’s Adapt, etc.).</w:t>
            </w:r>
          </w:p>
        </w:tc>
      </w:tr>
    </w:tbl>
    <w:p w14:paraId="16DB2D3B" w14:textId="77777777" w:rsidR="001560E1" w:rsidRPr="00FC4A06" w:rsidRDefault="001560E1" w:rsidP="001560E1">
      <w:pPr>
        <w:spacing w:after="0" w:line="240" w:lineRule="auto"/>
        <w:rPr>
          <w:rFonts w:ascii="Open Sans" w:eastAsia="Times New Roman" w:hAnsi="Open Sans" w:cs="Arial"/>
          <w:color w:val="444444"/>
          <w:sz w:val="21"/>
          <w:szCs w:val="21"/>
          <w:lang w:val="en-US" w:eastAsia="fr-FR"/>
        </w:rPr>
      </w:pPr>
    </w:p>
    <w:p w14:paraId="7162EED9" w14:textId="77777777" w:rsidR="001560E1"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Partners involved* </w:t>
      </w:r>
      <w:r>
        <w:rPr>
          <w:rFonts w:ascii="Open Sans" w:eastAsia="Times New Roman" w:hAnsi="Open Sans" w:cs="Arial"/>
          <w:color w:val="444444"/>
          <w:sz w:val="21"/>
          <w:szCs w:val="21"/>
          <w:lang w:val="en" w:eastAsia="fr-FR"/>
        </w:rPr>
        <w:t xml:space="preserve">(maximum </w:t>
      </w:r>
      <w:r w:rsidRPr="00254DF7">
        <w:rPr>
          <w:rFonts w:ascii="Open Sans" w:eastAsia="Times New Roman" w:hAnsi="Open Sans" w:cs="Arial"/>
          <w:color w:val="444444"/>
          <w:sz w:val="21"/>
          <w:szCs w:val="21"/>
          <w:lang w:val="en" w:eastAsia="fr-FR"/>
        </w:rPr>
        <w:t>2</w:t>
      </w:r>
      <w:r>
        <w:rPr>
          <w:rFonts w:ascii="Open Sans" w:eastAsia="Times New Roman" w:hAnsi="Open Sans" w:cs="Arial"/>
          <w:color w:val="444444"/>
          <w:sz w:val="21"/>
          <w:szCs w:val="21"/>
          <w:lang w:val="en" w:eastAsia="fr-FR"/>
        </w:rPr>
        <w:t xml:space="preserve"> </w:t>
      </w:r>
      <w:r w:rsidRPr="00254DF7">
        <w:rPr>
          <w:rFonts w:ascii="Open Sans" w:eastAsia="Times New Roman" w:hAnsi="Open Sans" w:cs="Arial"/>
          <w:color w:val="444444"/>
          <w:sz w:val="21"/>
          <w:szCs w:val="21"/>
          <w:lang w:val="en" w:eastAsia="fr-FR"/>
        </w:rPr>
        <w:t>0</w:t>
      </w:r>
      <w:r>
        <w:rPr>
          <w:rFonts w:ascii="Open Sans" w:eastAsia="Times New Roman" w:hAnsi="Open Sans" w:cs="Arial"/>
          <w:color w:val="444444"/>
          <w:sz w:val="21"/>
          <w:szCs w:val="21"/>
          <w:lang w:val="en" w:eastAsia="fr-FR"/>
        </w:rPr>
        <w:t>0</w:t>
      </w:r>
      <w:r w:rsidRPr="00254DF7">
        <w:rPr>
          <w:rFonts w:ascii="Open Sans" w:eastAsia="Times New Roman" w:hAnsi="Open Sans" w:cs="Arial"/>
          <w:color w:val="444444"/>
          <w:sz w:val="21"/>
          <w:szCs w:val="21"/>
          <w:lang w:val="en" w:eastAsia="fr-FR"/>
        </w:rPr>
        <w:t>0 characters</w:t>
      </w:r>
      <w:r>
        <w:rPr>
          <w:rFonts w:ascii="Open Sans" w:eastAsia="Times New Roman" w:hAnsi="Open Sans" w:cs="Arial"/>
          <w:color w:val="444444"/>
          <w:sz w:val="21"/>
          <w:szCs w:val="21"/>
          <w:lang w:val="en" w:eastAsia="fr-FR"/>
        </w:rPr>
        <w:t>)</w:t>
      </w:r>
    </w:p>
    <w:p w14:paraId="7B71E06E"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A93CA9" w14:paraId="3F3EA218" w14:textId="77777777" w:rsidTr="00D913E2">
        <w:tc>
          <w:tcPr>
            <w:tcW w:w="9062" w:type="dxa"/>
          </w:tcPr>
          <w:p w14:paraId="5ABBE7DA" w14:textId="597FD9A4" w:rsidR="001560E1" w:rsidRPr="001B0E86" w:rsidRDefault="00C914C4" w:rsidP="00D913E2">
            <w:pPr>
              <w:rPr>
                <w:lang w:val="en-US"/>
              </w:rPr>
            </w:pPr>
            <w:r w:rsidRPr="001B0E86">
              <w:rPr>
                <w:lang w:val="en-US"/>
              </w:rPr>
              <w:t>Partnership in progress</w:t>
            </w:r>
          </w:p>
          <w:p w14:paraId="75BA74D4" w14:textId="331518DE" w:rsidR="00C914C4" w:rsidRPr="001B0E86" w:rsidRDefault="00C914C4" w:rsidP="00D913E2">
            <w:pPr>
              <w:rPr>
                <w:i/>
                <w:lang w:val="en-GB"/>
              </w:rPr>
            </w:pPr>
            <w:r w:rsidRPr="001B0E86">
              <w:rPr>
                <w:lang w:val="en-GB"/>
              </w:rPr>
              <w:t>In France, PACA Region and Marseille Provence Metropole (</w:t>
            </w:r>
            <w:r w:rsidR="001B0E86" w:rsidRPr="001B0E86">
              <w:rPr>
                <w:lang w:val="en-GB"/>
              </w:rPr>
              <w:t>interested, participation to be confirmed</w:t>
            </w:r>
            <w:r w:rsidRPr="001B0E86">
              <w:rPr>
                <w:lang w:val="en-GB"/>
              </w:rPr>
              <w:t>)</w:t>
            </w:r>
          </w:p>
          <w:p w14:paraId="0D20D2AB" w14:textId="77777777" w:rsidR="001560E1" w:rsidRPr="001B0E86" w:rsidRDefault="001560E1" w:rsidP="00D913E2">
            <w:pPr>
              <w:rPr>
                <w:rFonts w:ascii="Open Sans" w:eastAsia="Times New Roman" w:hAnsi="Open Sans" w:cs="Arial"/>
                <w:i/>
                <w:sz w:val="21"/>
                <w:szCs w:val="21"/>
                <w:lang w:val="en-GB" w:eastAsia="fr-FR"/>
              </w:rPr>
            </w:pPr>
          </w:p>
        </w:tc>
      </w:tr>
    </w:tbl>
    <w:p w14:paraId="60DD407E" w14:textId="77777777" w:rsidR="001560E1" w:rsidRPr="00E242BE" w:rsidRDefault="001560E1" w:rsidP="001560E1">
      <w:pPr>
        <w:spacing w:after="0" w:line="240" w:lineRule="auto"/>
        <w:rPr>
          <w:rFonts w:ascii="Open Sans" w:eastAsia="Times New Roman" w:hAnsi="Open Sans" w:cs="Arial"/>
          <w:color w:val="444444"/>
          <w:sz w:val="21"/>
          <w:szCs w:val="21"/>
          <w:lang w:val="en-GB" w:eastAsia="fr-FR"/>
        </w:rPr>
      </w:pPr>
    </w:p>
    <w:p w14:paraId="23001072" w14:textId="77777777" w:rsidR="001560E1"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Main policy instruments addressed* </w:t>
      </w:r>
      <w:r>
        <w:rPr>
          <w:rFonts w:ascii="Open Sans" w:eastAsia="Times New Roman" w:hAnsi="Open Sans" w:cs="Arial"/>
          <w:color w:val="444444"/>
          <w:sz w:val="21"/>
          <w:szCs w:val="21"/>
          <w:lang w:val="en" w:eastAsia="fr-FR"/>
        </w:rPr>
        <w:t xml:space="preserve">(maximum </w:t>
      </w:r>
      <w:r w:rsidRPr="00254DF7">
        <w:rPr>
          <w:rFonts w:ascii="Open Sans" w:eastAsia="Times New Roman" w:hAnsi="Open Sans" w:cs="Arial"/>
          <w:color w:val="444444"/>
          <w:sz w:val="21"/>
          <w:szCs w:val="21"/>
          <w:lang w:val="en" w:eastAsia="fr-FR"/>
        </w:rPr>
        <w:t>2</w:t>
      </w:r>
      <w:r>
        <w:rPr>
          <w:rFonts w:ascii="Open Sans" w:eastAsia="Times New Roman" w:hAnsi="Open Sans" w:cs="Arial"/>
          <w:color w:val="444444"/>
          <w:sz w:val="21"/>
          <w:szCs w:val="21"/>
          <w:lang w:val="en" w:eastAsia="fr-FR"/>
        </w:rPr>
        <w:t xml:space="preserve"> </w:t>
      </w:r>
      <w:r w:rsidRPr="00254DF7">
        <w:rPr>
          <w:rFonts w:ascii="Open Sans" w:eastAsia="Times New Roman" w:hAnsi="Open Sans" w:cs="Arial"/>
          <w:color w:val="444444"/>
          <w:sz w:val="21"/>
          <w:szCs w:val="21"/>
          <w:lang w:val="en" w:eastAsia="fr-FR"/>
        </w:rPr>
        <w:t>0</w:t>
      </w:r>
      <w:r>
        <w:rPr>
          <w:rFonts w:ascii="Open Sans" w:eastAsia="Times New Roman" w:hAnsi="Open Sans" w:cs="Arial"/>
          <w:color w:val="444444"/>
          <w:sz w:val="21"/>
          <w:szCs w:val="21"/>
          <w:lang w:val="en" w:eastAsia="fr-FR"/>
        </w:rPr>
        <w:t>0</w:t>
      </w:r>
      <w:r w:rsidRPr="00254DF7">
        <w:rPr>
          <w:rFonts w:ascii="Open Sans" w:eastAsia="Times New Roman" w:hAnsi="Open Sans" w:cs="Arial"/>
          <w:color w:val="444444"/>
          <w:sz w:val="21"/>
          <w:szCs w:val="21"/>
          <w:lang w:val="en" w:eastAsia="fr-FR"/>
        </w:rPr>
        <w:t>0 characters</w:t>
      </w:r>
      <w:r>
        <w:rPr>
          <w:rFonts w:ascii="Open Sans" w:eastAsia="Times New Roman" w:hAnsi="Open Sans" w:cs="Arial"/>
          <w:color w:val="444444"/>
          <w:sz w:val="21"/>
          <w:szCs w:val="21"/>
          <w:lang w:val="en" w:eastAsia="fr-FR"/>
        </w:rPr>
        <w:t>)</w:t>
      </w:r>
    </w:p>
    <w:p w14:paraId="5483A3C1"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A93CA9" w14:paraId="105BD585" w14:textId="77777777" w:rsidTr="00D913E2">
        <w:tc>
          <w:tcPr>
            <w:tcW w:w="9062" w:type="dxa"/>
          </w:tcPr>
          <w:p w14:paraId="592E01BF" w14:textId="65500068" w:rsidR="00900A73" w:rsidRPr="00E242BE" w:rsidRDefault="00900A73" w:rsidP="00E242BE">
            <w:pPr>
              <w:jc w:val="both"/>
              <w:rPr>
                <w:u w:val="single"/>
                <w:lang w:val="en"/>
              </w:rPr>
            </w:pPr>
            <w:r w:rsidRPr="00E242BE">
              <w:rPr>
                <w:u w:val="single"/>
                <w:lang w:val="en"/>
              </w:rPr>
              <w:t>In PACA Region:</w:t>
            </w:r>
          </w:p>
          <w:p w14:paraId="5505E609" w14:textId="77777777" w:rsidR="001560E1" w:rsidRDefault="00194B19" w:rsidP="00194B19">
            <w:pPr>
              <w:pStyle w:val="Paragraphedeliste"/>
              <w:numPr>
                <w:ilvl w:val="0"/>
                <w:numId w:val="1"/>
              </w:numPr>
              <w:jc w:val="both"/>
              <w:rPr>
                <w:rFonts w:asciiTheme="minorHAnsi" w:eastAsiaTheme="minorHAnsi" w:hAnsiTheme="minorHAnsi" w:cstheme="minorBidi"/>
                <w:sz w:val="22"/>
                <w:szCs w:val="22"/>
                <w:lang w:val="en" w:eastAsia="en-US"/>
              </w:rPr>
            </w:pPr>
            <w:r w:rsidRPr="00194B19">
              <w:rPr>
                <w:rFonts w:asciiTheme="minorHAnsi" w:eastAsiaTheme="minorHAnsi" w:hAnsiTheme="minorHAnsi" w:cstheme="minorBidi"/>
                <w:sz w:val="22"/>
                <w:szCs w:val="22"/>
                <w:lang w:val="en" w:eastAsia="en-US"/>
              </w:rPr>
              <w:t xml:space="preserve">Regional </w:t>
            </w:r>
            <w:r w:rsidR="00B31EE2" w:rsidRPr="00194B19">
              <w:rPr>
                <w:rFonts w:asciiTheme="minorHAnsi" w:eastAsiaTheme="minorHAnsi" w:hAnsiTheme="minorHAnsi" w:cstheme="minorBidi"/>
                <w:sz w:val="22"/>
                <w:szCs w:val="22"/>
                <w:lang w:val="en" w:eastAsia="en-US"/>
              </w:rPr>
              <w:t>ERDF</w:t>
            </w:r>
            <w:r w:rsidRPr="00194B19">
              <w:rPr>
                <w:rFonts w:asciiTheme="minorHAnsi" w:eastAsiaTheme="minorHAnsi" w:hAnsiTheme="minorHAnsi" w:cstheme="minorBidi"/>
                <w:sz w:val="22"/>
                <w:szCs w:val="22"/>
                <w:lang w:val="en" w:eastAsia="en-US"/>
              </w:rPr>
              <w:t>,</w:t>
            </w:r>
            <w:r w:rsidR="00B31EE2" w:rsidRPr="00194B19">
              <w:rPr>
                <w:rFonts w:asciiTheme="minorHAnsi" w:eastAsiaTheme="minorHAnsi" w:hAnsiTheme="minorHAnsi" w:cstheme="minorBidi"/>
                <w:sz w:val="22"/>
                <w:szCs w:val="22"/>
                <w:lang w:val="en" w:eastAsia="en-US"/>
              </w:rPr>
              <w:t xml:space="preserve"> </w:t>
            </w:r>
            <w:r w:rsidRPr="00194B19">
              <w:rPr>
                <w:rFonts w:asciiTheme="minorHAnsi" w:eastAsiaTheme="minorHAnsi" w:hAnsiTheme="minorHAnsi" w:cstheme="minorBidi"/>
                <w:sz w:val="22"/>
                <w:szCs w:val="22"/>
                <w:lang w:val="en" w:eastAsia="en-US"/>
              </w:rPr>
              <w:t>Thematic Objective</w:t>
            </w:r>
            <w:r w:rsidR="00E91B75" w:rsidRPr="00194B19">
              <w:rPr>
                <w:rFonts w:asciiTheme="minorHAnsi" w:eastAsiaTheme="minorHAnsi" w:hAnsiTheme="minorHAnsi" w:cstheme="minorBidi"/>
                <w:sz w:val="22"/>
                <w:szCs w:val="22"/>
                <w:lang w:val="en" w:eastAsia="en-US"/>
              </w:rPr>
              <w:t xml:space="preserve"> 6 (</w:t>
            </w:r>
            <w:r>
              <w:rPr>
                <w:rFonts w:asciiTheme="minorHAnsi" w:eastAsiaTheme="minorHAnsi" w:hAnsiTheme="minorHAnsi" w:cstheme="minorBidi"/>
                <w:sz w:val="22"/>
                <w:szCs w:val="22"/>
                <w:lang w:val="en" w:eastAsia="en-US"/>
              </w:rPr>
              <w:t>“</w:t>
            </w:r>
            <w:r w:rsidRPr="00194B19">
              <w:rPr>
                <w:rFonts w:asciiTheme="minorHAnsi" w:eastAsiaTheme="minorHAnsi" w:hAnsiTheme="minorHAnsi" w:cstheme="minorBidi"/>
                <w:sz w:val="22"/>
                <w:szCs w:val="22"/>
                <w:lang w:val="en" w:eastAsia="en-US"/>
              </w:rPr>
              <w:t>Preserve and protect the environment and encourage e</w:t>
            </w:r>
            <w:r w:rsidR="00A64EC0">
              <w:rPr>
                <w:rFonts w:asciiTheme="minorHAnsi" w:eastAsiaTheme="minorHAnsi" w:hAnsiTheme="minorHAnsi" w:cstheme="minorBidi"/>
                <w:sz w:val="22"/>
                <w:szCs w:val="22"/>
                <w:lang w:val="en" w:eastAsia="en-US"/>
              </w:rPr>
              <w:t>f</w:t>
            </w:r>
            <w:r w:rsidRPr="00194B19">
              <w:rPr>
                <w:rFonts w:asciiTheme="minorHAnsi" w:eastAsiaTheme="minorHAnsi" w:hAnsiTheme="minorHAnsi" w:cstheme="minorBidi"/>
                <w:sz w:val="22"/>
                <w:szCs w:val="22"/>
                <w:lang w:val="en" w:eastAsia="en-US"/>
              </w:rPr>
              <w:t>ficient use of resources</w:t>
            </w:r>
            <w:r>
              <w:rPr>
                <w:rFonts w:asciiTheme="minorHAnsi" w:eastAsiaTheme="minorHAnsi" w:hAnsiTheme="minorHAnsi" w:cstheme="minorBidi"/>
                <w:sz w:val="22"/>
                <w:szCs w:val="22"/>
                <w:lang w:val="en" w:eastAsia="en-US"/>
              </w:rPr>
              <w:t>”</w:t>
            </w:r>
            <w:r w:rsidR="00E91B75" w:rsidRPr="00194B19">
              <w:rPr>
                <w:rFonts w:asciiTheme="minorHAnsi" w:eastAsiaTheme="minorHAnsi" w:hAnsiTheme="minorHAnsi" w:cstheme="minorBidi"/>
                <w:sz w:val="22"/>
                <w:szCs w:val="22"/>
                <w:lang w:val="en" w:eastAsia="en-US"/>
              </w:rPr>
              <w:t>)</w:t>
            </w:r>
            <w:r w:rsidRPr="00194B19">
              <w:rPr>
                <w:rFonts w:asciiTheme="minorHAnsi" w:eastAsiaTheme="minorHAnsi" w:hAnsiTheme="minorHAnsi" w:cstheme="minorBidi"/>
                <w:sz w:val="22"/>
                <w:szCs w:val="22"/>
                <w:lang w:val="en" w:eastAsia="en-US"/>
              </w:rPr>
              <w:t>,Investment Priority 6.d (</w:t>
            </w:r>
            <w:r>
              <w:rPr>
                <w:rFonts w:asciiTheme="minorHAnsi" w:eastAsiaTheme="minorHAnsi" w:hAnsiTheme="minorHAnsi" w:cstheme="minorBidi"/>
                <w:sz w:val="22"/>
                <w:szCs w:val="22"/>
                <w:lang w:val="en" w:eastAsia="en-US"/>
              </w:rPr>
              <w:t>“</w:t>
            </w:r>
            <w:r w:rsidRPr="00194B19">
              <w:rPr>
                <w:rFonts w:asciiTheme="minorHAnsi" w:eastAsiaTheme="minorHAnsi" w:hAnsiTheme="minorHAnsi" w:cstheme="minorBidi"/>
                <w:sz w:val="22"/>
                <w:szCs w:val="22"/>
                <w:lang w:val="en" w:eastAsia="en-US"/>
              </w:rPr>
              <w:t xml:space="preserve">Protect and restore biodiversity and soils and promote ecosystem services, including </w:t>
            </w:r>
            <w:r>
              <w:rPr>
                <w:rFonts w:asciiTheme="minorHAnsi" w:eastAsiaTheme="minorHAnsi" w:hAnsiTheme="minorHAnsi" w:cstheme="minorBidi"/>
                <w:sz w:val="22"/>
                <w:szCs w:val="22"/>
                <w:lang w:val="en" w:eastAsia="en-US"/>
              </w:rPr>
              <w:t xml:space="preserve">by means of </w:t>
            </w:r>
            <w:r w:rsidRPr="00194B19">
              <w:rPr>
                <w:rFonts w:asciiTheme="minorHAnsi" w:eastAsiaTheme="minorHAnsi" w:hAnsiTheme="minorHAnsi" w:cstheme="minorBidi"/>
                <w:sz w:val="22"/>
                <w:szCs w:val="22"/>
                <w:lang w:val="en" w:eastAsia="en-US"/>
              </w:rPr>
              <w:t xml:space="preserve">Natura 2000 policy </w:t>
            </w:r>
            <w:r>
              <w:rPr>
                <w:rFonts w:asciiTheme="minorHAnsi" w:eastAsiaTheme="minorHAnsi" w:hAnsiTheme="minorHAnsi" w:cstheme="minorBidi"/>
                <w:sz w:val="22"/>
                <w:szCs w:val="22"/>
                <w:lang w:val="en" w:eastAsia="en-US"/>
              </w:rPr>
              <w:t>and green and blue infrastructures”). (</w:t>
            </w:r>
            <w:proofErr w:type="gramStart"/>
            <w:r w:rsidR="00A64EC0">
              <w:rPr>
                <w:rFonts w:asciiTheme="minorHAnsi" w:eastAsiaTheme="minorHAnsi" w:hAnsiTheme="minorHAnsi" w:cstheme="minorBidi"/>
                <w:sz w:val="22"/>
                <w:szCs w:val="22"/>
                <w:lang w:val="en" w:eastAsia="en-US"/>
              </w:rPr>
              <w:t>almost</w:t>
            </w:r>
            <w:proofErr w:type="gramEnd"/>
            <w:r w:rsidR="00A64EC0">
              <w:rPr>
                <w:rFonts w:asciiTheme="minorHAnsi" w:eastAsiaTheme="minorHAnsi" w:hAnsiTheme="minorHAnsi" w:cstheme="minorBidi"/>
                <w:sz w:val="22"/>
                <w:szCs w:val="22"/>
                <w:lang w:val="en" w:eastAsia="en-US"/>
              </w:rPr>
              <w:t xml:space="preserve"> 12M€</w:t>
            </w:r>
            <w:r>
              <w:rPr>
                <w:rFonts w:asciiTheme="minorHAnsi" w:eastAsiaTheme="minorHAnsi" w:hAnsiTheme="minorHAnsi" w:cstheme="minorBidi"/>
                <w:sz w:val="22"/>
                <w:szCs w:val="22"/>
                <w:lang w:val="en" w:eastAsia="en-US"/>
              </w:rPr>
              <w:t xml:space="preserve"> of EU </w:t>
            </w:r>
            <w:proofErr w:type="spellStart"/>
            <w:r>
              <w:rPr>
                <w:rFonts w:asciiTheme="minorHAnsi" w:eastAsiaTheme="minorHAnsi" w:hAnsiTheme="minorHAnsi" w:cstheme="minorBidi"/>
                <w:sz w:val="22"/>
                <w:szCs w:val="22"/>
                <w:lang w:val="en" w:eastAsia="en-US"/>
              </w:rPr>
              <w:t>fonds</w:t>
            </w:r>
            <w:proofErr w:type="spellEnd"/>
            <w:r w:rsidR="00A64EC0">
              <w:rPr>
                <w:rFonts w:asciiTheme="minorHAnsi" w:eastAsiaTheme="minorHAnsi" w:hAnsiTheme="minorHAnsi" w:cstheme="minorBidi"/>
                <w:sz w:val="22"/>
                <w:szCs w:val="22"/>
                <w:lang w:val="en" w:eastAsia="en-US"/>
              </w:rPr>
              <w:t xml:space="preserve"> left in PACA</w:t>
            </w:r>
            <w:r>
              <w:rPr>
                <w:rFonts w:asciiTheme="minorHAnsi" w:eastAsiaTheme="minorHAnsi" w:hAnsiTheme="minorHAnsi" w:cstheme="minorBidi"/>
                <w:sz w:val="22"/>
                <w:szCs w:val="22"/>
                <w:lang w:val="en" w:eastAsia="en-US"/>
              </w:rPr>
              <w:t>).</w:t>
            </w:r>
          </w:p>
          <w:p w14:paraId="5E56C574" w14:textId="77777777" w:rsidR="00194B19" w:rsidRDefault="00194B19" w:rsidP="00A64EC0">
            <w:pPr>
              <w:pStyle w:val="Paragraphedeliste"/>
              <w:numPr>
                <w:ilvl w:val="0"/>
                <w:numId w:val="1"/>
              </w:numPr>
              <w:jc w:val="both"/>
              <w:rPr>
                <w:rFonts w:asciiTheme="minorHAnsi" w:eastAsiaTheme="minorHAnsi" w:hAnsiTheme="minorHAnsi" w:cstheme="minorBidi"/>
                <w:sz w:val="22"/>
                <w:szCs w:val="22"/>
                <w:lang w:val="en" w:eastAsia="en-US"/>
              </w:rPr>
            </w:pPr>
            <w:r>
              <w:rPr>
                <w:rFonts w:asciiTheme="minorHAnsi" w:eastAsiaTheme="minorHAnsi" w:hAnsiTheme="minorHAnsi" w:cstheme="minorBidi"/>
                <w:sz w:val="22"/>
                <w:szCs w:val="22"/>
                <w:lang w:val="en" w:eastAsia="en-US"/>
              </w:rPr>
              <w:t xml:space="preserve">NATURE 4 CITY LIFE: this project will start in September 2017. It’s a Climate </w:t>
            </w:r>
            <w:r w:rsidR="002A42C0">
              <w:rPr>
                <w:rFonts w:asciiTheme="minorHAnsi" w:eastAsiaTheme="minorHAnsi" w:hAnsiTheme="minorHAnsi" w:cstheme="minorBidi"/>
                <w:sz w:val="22"/>
                <w:szCs w:val="22"/>
                <w:lang w:val="en" w:eastAsia="en-US"/>
              </w:rPr>
              <w:t xml:space="preserve">adaptation governance project that will promote development of nature in PACA metropolis by means of decision makers training, improving citizens consultation on urban project and </w:t>
            </w:r>
            <w:r w:rsidR="00A64EC0">
              <w:rPr>
                <w:rFonts w:asciiTheme="minorHAnsi" w:eastAsiaTheme="minorHAnsi" w:hAnsiTheme="minorHAnsi" w:cstheme="minorBidi"/>
                <w:sz w:val="22"/>
                <w:szCs w:val="22"/>
                <w:lang w:val="en" w:eastAsia="en-US"/>
              </w:rPr>
              <w:t>developing</w:t>
            </w:r>
            <w:r w:rsidR="002A42C0">
              <w:rPr>
                <w:rFonts w:asciiTheme="minorHAnsi" w:eastAsiaTheme="minorHAnsi" w:hAnsiTheme="minorHAnsi" w:cstheme="minorBidi"/>
                <w:sz w:val="22"/>
                <w:szCs w:val="22"/>
                <w:lang w:val="en" w:eastAsia="en-US"/>
              </w:rPr>
              <w:t xml:space="preserve"> public information and territ</w:t>
            </w:r>
            <w:r w:rsidR="00A64EC0">
              <w:rPr>
                <w:rFonts w:asciiTheme="minorHAnsi" w:eastAsiaTheme="minorHAnsi" w:hAnsiTheme="minorHAnsi" w:cstheme="minorBidi"/>
                <w:sz w:val="22"/>
                <w:szCs w:val="22"/>
                <w:lang w:val="en" w:eastAsia="en-US"/>
              </w:rPr>
              <w:t>o</w:t>
            </w:r>
            <w:r w:rsidR="002A42C0">
              <w:rPr>
                <w:rFonts w:asciiTheme="minorHAnsi" w:eastAsiaTheme="minorHAnsi" w:hAnsiTheme="minorHAnsi" w:cstheme="minorBidi"/>
                <w:sz w:val="22"/>
                <w:szCs w:val="22"/>
                <w:lang w:val="en" w:eastAsia="en-US"/>
              </w:rPr>
              <w:t xml:space="preserve">ries’ </w:t>
            </w:r>
            <w:proofErr w:type="spellStart"/>
            <w:r w:rsidR="002A42C0">
              <w:rPr>
                <w:rFonts w:asciiTheme="minorHAnsi" w:eastAsiaTheme="minorHAnsi" w:hAnsiTheme="minorHAnsi" w:cstheme="minorBidi"/>
                <w:sz w:val="22"/>
                <w:szCs w:val="22"/>
                <w:lang w:val="en" w:eastAsia="en-US"/>
              </w:rPr>
              <w:t>attractivity</w:t>
            </w:r>
            <w:proofErr w:type="spellEnd"/>
            <w:r w:rsidR="002A42C0">
              <w:rPr>
                <w:rFonts w:asciiTheme="minorHAnsi" w:eastAsiaTheme="minorHAnsi" w:hAnsiTheme="minorHAnsi" w:cstheme="minorBidi"/>
                <w:sz w:val="22"/>
                <w:szCs w:val="22"/>
                <w:lang w:val="en" w:eastAsia="en-US"/>
              </w:rPr>
              <w:t xml:space="preserve"> rely on existing and new urban </w:t>
            </w:r>
            <w:proofErr w:type="spellStart"/>
            <w:r w:rsidR="002A42C0">
              <w:rPr>
                <w:rFonts w:asciiTheme="minorHAnsi" w:eastAsiaTheme="minorHAnsi" w:hAnsiTheme="minorHAnsi" w:cstheme="minorBidi"/>
                <w:sz w:val="22"/>
                <w:szCs w:val="22"/>
                <w:lang w:val="en" w:eastAsia="en-US"/>
              </w:rPr>
              <w:t>hicking</w:t>
            </w:r>
            <w:proofErr w:type="spellEnd"/>
            <w:r w:rsidR="002A42C0">
              <w:rPr>
                <w:rFonts w:asciiTheme="minorHAnsi" w:eastAsiaTheme="minorHAnsi" w:hAnsiTheme="minorHAnsi" w:cstheme="minorBidi"/>
                <w:sz w:val="22"/>
                <w:szCs w:val="22"/>
                <w:lang w:val="en" w:eastAsia="en-US"/>
              </w:rPr>
              <w:t xml:space="preserve"> trails.</w:t>
            </w:r>
          </w:p>
          <w:p w14:paraId="29776900" w14:textId="77777777" w:rsidR="00E242BE" w:rsidRPr="00E242BE" w:rsidRDefault="00E242BE" w:rsidP="00E242BE">
            <w:pPr>
              <w:jc w:val="both"/>
              <w:rPr>
                <w:lang w:val="en"/>
              </w:rPr>
            </w:pPr>
          </w:p>
          <w:p w14:paraId="33447BD9" w14:textId="492C880C" w:rsidR="00E242BE" w:rsidRPr="00E242BE" w:rsidRDefault="00900A73" w:rsidP="00E242BE">
            <w:pPr>
              <w:jc w:val="both"/>
              <w:rPr>
                <w:u w:val="single"/>
                <w:lang w:val="en"/>
              </w:rPr>
            </w:pPr>
            <w:r w:rsidRPr="00E242BE">
              <w:rPr>
                <w:u w:val="single"/>
                <w:lang w:val="en"/>
              </w:rPr>
              <w:t>In partners’ territor</w:t>
            </w:r>
            <w:r w:rsidR="00C914C4" w:rsidRPr="00E242BE">
              <w:rPr>
                <w:u w:val="single"/>
                <w:lang w:val="en"/>
              </w:rPr>
              <w:t>ies</w:t>
            </w:r>
            <w:r w:rsidR="00E242BE" w:rsidRPr="00E242BE">
              <w:rPr>
                <w:u w:val="single"/>
                <w:lang w:val="en"/>
              </w:rPr>
              <w:t>:</w:t>
            </w:r>
          </w:p>
          <w:p w14:paraId="41E1D958" w14:textId="686C6C11" w:rsidR="00900A73" w:rsidRPr="00E242BE" w:rsidRDefault="00E242BE" w:rsidP="00E242BE">
            <w:pPr>
              <w:jc w:val="both"/>
              <w:rPr>
                <w:lang w:val="en"/>
              </w:rPr>
            </w:pPr>
            <w:r>
              <w:rPr>
                <w:lang w:val="en"/>
              </w:rPr>
              <w:t>T</w:t>
            </w:r>
            <w:r w:rsidR="00900A73" w:rsidRPr="00E242BE">
              <w:rPr>
                <w:lang w:val="en"/>
              </w:rPr>
              <w:t>o be</w:t>
            </w:r>
            <w:r w:rsidR="00C914C4" w:rsidRPr="00E242BE">
              <w:rPr>
                <w:lang w:val="en"/>
              </w:rPr>
              <w:t xml:space="preserve"> defined</w:t>
            </w:r>
          </w:p>
        </w:tc>
      </w:tr>
    </w:tbl>
    <w:p w14:paraId="2E1B0CE9" w14:textId="77777777" w:rsidR="001560E1" w:rsidRPr="0024596B" w:rsidRDefault="001560E1" w:rsidP="001560E1">
      <w:pPr>
        <w:spacing w:after="0" w:line="240" w:lineRule="auto"/>
        <w:rPr>
          <w:rFonts w:ascii="Open Sans" w:eastAsia="Times New Roman" w:hAnsi="Open Sans" w:cs="Arial"/>
          <w:color w:val="444444"/>
          <w:sz w:val="21"/>
          <w:szCs w:val="21"/>
          <w:lang w:val="en-GB" w:eastAsia="fr-FR"/>
        </w:rPr>
      </w:pPr>
    </w:p>
    <w:p w14:paraId="5ECB05F5" w14:textId="77777777" w:rsidR="001560E1" w:rsidRPr="0024596B" w:rsidRDefault="001560E1" w:rsidP="001560E1">
      <w:pPr>
        <w:spacing w:after="0" w:line="240" w:lineRule="auto"/>
        <w:rPr>
          <w:rFonts w:ascii="Open Sans" w:eastAsia="Times New Roman" w:hAnsi="Open Sans" w:cs="Arial"/>
          <w:color w:val="444444"/>
          <w:sz w:val="21"/>
          <w:szCs w:val="21"/>
          <w:lang w:val="en-GB" w:eastAsia="fr-FR"/>
        </w:rPr>
      </w:pPr>
    </w:p>
    <w:p w14:paraId="2DB07480" w14:textId="77777777" w:rsidR="001560E1"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Type of partner looking for </w:t>
      </w:r>
      <w:r>
        <w:rPr>
          <w:rFonts w:ascii="Open Sans" w:eastAsia="Times New Roman" w:hAnsi="Open Sans" w:cs="Arial"/>
          <w:color w:val="444444"/>
          <w:sz w:val="21"/>
          <w:szCs w:val="21"/>
          <w:lang w:val="en" w:eastAsia="fr-FR"/>
        </w:rPr>
        <w:t xml:space="preserve">(maximum </w:t>
      </w:r>
      <w:r w:rsidRPr="00254DF7">
        <w:rPr>
          <w:rFonts w:ascii="Open Sans" w:eastAsia="Times New Roman" w:hAnsi="Open Sans" w:cs="Arial"/>
          <w:color w:val="444444"/>
          <w:sz w:val="21"/>
          <w:szCs w:val="21"/>
          <w:lang w:val="en" w:eastAsia="fr-FR"/>
        </w:rPr>
        <w:t>2</w:t>
      </w:r>
      <w:r>
        <w:rPr>
          <w:rFonts w:ascii="Open Sans" w:eastAsia="Times New Roman" w:hAnsi="Open Sans" w:cs="Arial"/>
          <w:color w:val="444444"/>
          <w:sz w:val="21"/>
          <w:szCs w:val="21"/>
          <w:lang w:val="en" w:eastAsia="fr-FR"/>
        </w:rPr>
        <w:t xml:space="preserve"> </w:t>
      </w:r>
      <w:r w:rsidRPr="00254DF7">
        <w:rPr>
          <w:rFonts w:ascii="Open Sans" w:eastAsia="Times New Roman" w:hAnsi="Open Sans" w:cs="Arial"/>
          <w:color w:val="444444"/>
          <w:sz w:val="21"/>
          <w:szCs w:val="21"/>
          <w:lang w:val="en" w:eastAsia="fr-FR"/>
        </w:rPr>
        <w:t>0</w:t>
      </w:r>
      <w:r>
        <w:rPr>
          <w:rFonts w:ascii="Open Sans" w:eastAsia="Times New Roman" w:hAnsi="Open Sans" w:cs="Arial"/>
          <w:color w:val="444444"/>
          <w:sz w:val="21"/>
          <w:szCs w:val="21"/>
          <w:lang w:val="en" w:eastAsia="fr-FR"/>
        </w:rPr>
        <w:t>0</w:t>
      </w:r>
      <w:r w:rsidRPr="00254DF7">
        <w:rPr>
          <w:rFonts w:ascii="Open Sans" w:eastAsia="Times New Roman" w:hAnsi="Open Sans" w:cs="Arial"/>
          <w:color w:val="444444"/>
          <w:sz w:val="21"/>
          <w:szCs w:val="21"/>
          <w:lang w:val="en" w:eastAsia="fr-FR"/>
        </w:rPr>
        <w:t>0 characters</w:t>
      </w:r>
      <w:r>
        <w:rPr>
          <w:rFonts w:ascii="Open Sans" w:eastAsia="Times New Roman" w:hAnsi="Open Sans" w:cs="Arial"/>
          <w:color w:val="444444"/>
          <w:sz w:val="21"/>
          <w:szCs w:val="21"/>
          <w:lang w:val="en" w:eastAsia="fr-FR"/>
        </w:rPr>
        <w:t>)</w:t>
      </w:r>
    </w:p>
    <w:p w14:paraId="65722CF0"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A93CA9" w14:paraId="707F97A5" w14:textId="77777777" w:rsidTr="00D913E2">
        <w:tc>
          <w:tcPr>
            <w:tcW w:w="9062" w:type="dxa"/>
          </w:tcPr>
          <w:p w14:paraId="3E2392EC" w14:textId="59E2D120" w:rsidR="00897025" w:rsidRPr="00E242BE" w:rsidRDefault="00900A73" w:rsidP="00E242BE">
            <w:pPr>
              <w:pStyle w:val="Paragraphedeliste"/>
              <w:numPr>
                <w:ilvl w:val="0"/>
                <w:numId w:val="4"/>
              </w:numPr>
              <w:jc w:val="both"/>
              <w:rPr>
                <w:rFonts w:cstheme="minorHAnsi"/>
                <w:lang w:val="en"/>
              </w:rPr>
            </w:pPr>
            <w:r>
              <w:rPr>
                <w:rFonts w:asciiTheme="minorHAnsi" w:hAnsiTheme="minorHAnsi" w:cstheme="minorHAnsi"/>
                <w:sz w:val="22"/>
                <w:szCs w:val="22"/>
                <w:lang w:val="en"/>
              </w:rPr>
              <w:t>A</w:t>
            </w:r>
            <w:r w:rsidR="005F4F9E" w:rsidRPr="00E242BE">
              <w:rPr>
                <w:rFonts w:asciiTheme="minorHAnsi" w:hAnsiTheme="minorHAnsi" w:cstheme="minorHAnsi"/>
                <w:sz w:val="22"/>
                <w:szCs w:val="22"/>
                <w:lang w:val="en"/>
              </w:rPr>
              <w:t xml:space="preserve">uthorities in charge of managing relevant axis of intervention within the </w:t>
            </w:r>
            <w:r w:rsidRPr="00356F29">
              <w:rPr>
                <w:rFonts w:asciiTheme="minorHAnsi" w:hAnsiTheme="minorHAnsi" w:cstheme="minorHAnsi"/>
                <w:sz w:val="22"/>
                <w:szCs w:val="22"/>
                <w:lang w:val="en"/>
              </w:rPr>
              <w:t>ERDF</w:t>
            </w:r>
            <w:r w:rsidRPr="00900A73">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Regional </w:t>
            </w:r>
            <w:r w:rsidR="00E242BE">
              <w:rPr>
                <w:rFonts w:asciiTheme="minorHAnsi" w:hAnsiTheme="minorHAnsi" w:cstheme="minorHAnsi"/>
                <w:sz w:val="22"/>
                <w:szCs w:val="22"/>
                <w:lang w:val="en"/>
              </w:rPr>
              <w:t>Operational Program;</w:t>
            </w:r>
          </w:p>
          <w:p w14:paraId="75C83DAD" w14:textId="6D7D9B61" w:rsidR="00900A73" w:rsidRPr="00D958A6" w:rsidRDefault="00900A73" w:rsidP="00900A73">
            <w:pPr>
              <w:pStyle w:val="Paragraphedeliste"/>
              <w:numPr>
                <w:ilvl w:val="0"/>
                <w:numId w:val="4"/>
              </w:numPr>
              <w:jc w:val="both"/>
              <w:rPr>
                <w:rFonts w:asciiTheme="minorHAnsi" w:hAnsiTheme="minorHAnsi" w:cstheme="minorHAnsi"/>
                <w:sz w:val="22"/>
                <w:szCs w:val="22"/>
                <w:lang w:val="en"/>
              </w:rPr>
            </w:pPr>
            <w:r w:rsidRPr="00D958A6">
              <w:rPr>
                <w:rFonts w:asciiTheme="minorHAnsi" w:hAnsiTheme="minorHAnsi" w:cstheme="minorHAnsi"/>
                <w:sz w:val="22"/>
                <w:szCs w:val="22"/>
                <w:lang w:val="en"/>
              </w:rPr>
              <w:lastRenderedPageBreak/>
              <w:t>Cities (as partners or at least within the stakeholder groups in the selected territories)</w:t>
            </w:r>
            <w:r w:rsidR="00E242BE">
              <w:rPr>
                <w:rFonts w:asciiTheme="minorHAnsi" w:hAnsiTheme="minorHAnsi" w:cstheme="minorHAnsi"/>
                <w:sz w:val="22"/>
                <w:szCs w:val="22"/>
                <w:lang w:val="en"/>
              </w:rPr>
              <w:t>;</w:t>
            </w:r>
          </w:p>
          <w:p w14:paraId="1DF30844" w14:textId="5F12A05F" w:rsidR="005F4F9E" w:rsidRPr="00E242BE" w:rsidRDefault="00E242BE" w:rsidP="00E242BE">
            <w:pPr>
              <w:pStyle w:val="Paragraphedeliste"/>
              <w:numPr>
                <w:ilvl w:val="0"/>
                <w:numId w:val="4"/>
              </w:numPr>
              <w:jc w:val="both"/>
              <w:rPr>
                <w:rFonts w:cstheme="minorHAnsi"/>
                <w:lang w:val="en"/>
              </w:rPr>
            </w:pPr>
            <w:r>
              <w:rPr>
                <w:rFonts w:asciiTheme="minorHAnsi" w:hAnsiTheme="minorHAnsi" w:cstheme="minorHAnsi"/>
                <w:sz w:val="22"/>
                <w:szCs w:val="22"/>
                <w:lang w:val="en"/>
              </w:rPr>
              <w:t>Environmental agencies;</w:t>
            </w:r>
          </w:p>
          <w:p w14:paraId="0F90DA45" w14:textId="52272655" w:rsidR="005F4F9E" w:rsidRPr="00E242BE" w:rsidRDefault="005F4F9E" w:rsidP="00E242BE">
            <w:pPr>
              <w:pStyle w:val="Paragraphedeliste"/>
              <w:numPr>
                <w:ilvl w:val="0"/>
                <w:numId w:val="4"/>
              </w:numPr>
              <w:jc w:val="both"/>
              <w:rPr>
                <w:rFonts w:cstheme="minorHAnsi"/>
                <w:lang w:val="en"/>
              </w:rPr>
            </w:pPr>
            <w:r w:rsidRPr="00E242BE">
              <w:rPr>
                <w:rFonts w:asciiTheme="minorHAnsi" w:hAnsiTheme="minorHAnsi" w:cstheme="minorHAnsi"/>
                <w:sz w:val="22"/>
                <w:szCs w:val="22"/>
                <w:lang w:val="en"/>
              </w:rPr>
              <w:t>Other relevant inst</w:t>
            </w:r>
            <w:r w:rsidR="00E242BE">
              <w:rPr>
                <w:rFonts w:asciiTheme="minorHAnsi" w:hAnsiTheme="minorHAnsi" w:cstheme="minorHAnsi"/>
                <w:sz w:val="22"/>
                <w:szCs w:val="22"/>
                <w:lang w:val="en"/>
              </w:rPr>
              <w:t>itutions in charge of promoting</w:t>
            </w:r>
            <w:r w:rsidR="006909C8">
              <w:rPr>
                <w:rFonts w:asciiTheme="minorHAnsi" w:hAnsiTheme="minorHAnsi" w:cstheme="minorHAnsi"/>
                <w:sz w:val="22"/>
                <w:szCs w:val="22"/>
                <w:lang w:val="en"/>
              </w:rPr>
              <w:t xml:space="preserve"> nature and biodiversity in cities</w:t>
            </w:r>
            <w:r w:rsidR="00E242BE">
              <w:rPr>
                <w:rFonts w:asciiTheme="minorHAnsi" w:hAnsiTheme="minorHAnsi" w:cstheme="minorHAnsi"/>
                <w:sz w:val="22"/>
                <w:szCs w:val="22"/>
                <w:lang w:val="en"/>
              </w:rPr>
              <w:t>.</w:t>
            </w:r>
          </w:p>
          <w:p w14:paraId="3CF18084" w14:textId="77777777" w:rsidR="00897025" w:rsidRPr="00A64EC0" w:rsidRDefault="00897025" w:rsidP="00A64EC0">
            <w:pPr>
              <w:jc w:val="both"/>
              <w:rPr>
                <w:lang w:val="en"/>
              </w:rPr>
            </w:pPr>
          </w:p>
          <w:p w14:paraId="17DC10DC" w14:textId="603ADB5C" w:rsidR="007863DC" w:rsidRPr="00A64EC0" w:rsidRDefault="00900A73" w:rsidP="00E242BE">
            <w:pPr>
              <w:jc w:val="both"/>
              <w:rPr>
                <w:lang w:val="en"/>
              </w:rPr>
            </w:pPr>
            <w:r>
              <w:rPr>
                <w:lang w:val="en"/>
              </w:rPr>
              <w:t xml:space="preserve">The Lead partner intends </w:t>
            </w:r>
            <w:r w:rsidR="00897025" w:rsidRPr="00A64EC0">
              <w:rPr>
                <w:lang w:val="en"/>
              </w:rPr>
              <w:t xml:space="preserve">to bring together partners from 5 to 6 countries, </w:t>
            </w:r>
            <w:r w:rsidR="00054625" w:rsidRPr="00A64EC0">
              <w:rPr>
                <w:lang w:val="en"/>
              </w:rPr>
              <w:t xml:space="preserve">ideally </w:t>
            </w:r>
            <w:r w:rsidR="00897025" w:rsidRPr="00A64EC0">
              <w:rPr>
                <w:lang w:val="en"/>
              </w:rPr>
              <w:t xml:space="preserve">scattered </w:t>
            </w:r>
            <w:r w:rsidR="00054625" w:rsidRPr="00A64EC0">
              <w:rPr>
                <w:lang w:val="en"/>
              </w:rPr>
              <w:t>in the different parts of Europe</w:t>
            </w:r>
            <w:r w:rsidR="00897025" w:rsidRPr="00A64EC0">
              <w:rPr>
                <w:lang w:val="en"/>
              </w:rPr>
              <w:t xml:space="preserve"> </w:t>
            </w:r>
            <w:r w:rsidR="00054625" w:rsidRPr="00A64EC0">
              <w:rPr>
                <w:lang w:val="en"/>
              </w:rPr>
              <w:t xml:space="preserve">(North, South, West </w:t>
            </w:r>
            <w:r w:rsidR="00E242BE" w:rsidRPr="00A64EC0">
              <w:rPr>
                <w:lang w:val="en"/>
              </w:rPr>
              <w:t>and East</w:t>
            </w:r>
            <w:r w:rsidR="00054625" w:rsidRPr="00A64EC0">
              <w:rPr>
                <w:lang w:val="en"/>
              </w:rPr>
              <w:t>)</w:t>
            </w:r>
            <w:r w:rsidR="00897025" w:rsidRPr="00A64EC0">
              <w:rPr>
                <w:lang w:val="en"/>
              </w:rPr>
              <w:t>.</w:t>
            </w:r>
          </w:p>
        </w:tc>
      </w:tr>
    </w:tbl>
    <w:p w14:paraId="69E978F8" w14:textId="77777777" w:rsidR="001560E1" w:rsidRPr="00924DE6" w:rsidRDefault="001560E1" w:rsidP="001560E1">
      <w:pPr>
        <w:spacing w:after="0" w:line="240" w:lineRule="auto"/>
        <w:rPr>
          <w:rFonts w:ascii="Open Sans" w:eastAsia="Times New Roman" w:hAnsi="Open Sans" w:cs="Arial"/>
          <w:color w:val="444444"/>
          <w:sz w:val="21"/>
          <w:szCs w:val="21"/>
          <w:lang w:val="en-US" w:eastAsia="fr-FR"/>
        </w:rPr>
      </w:pPr>
    </w:p>
    <w:p w14:paraId="3CD2AED1" w14:textId="77777777" w:rsidR="001560E1" w:rsidRPr="00924DE6" w:rsidRDefault="001560E1" w:rsidP="001560E1">
      <w:pPr>
        <w:spacing w:after="0" w:line="240" w:lineRule="auto"/>
        <w:rPr>
          <w:rFonts w:ascii="Open Sans" w:eastAsia="Times New Roman" w:hAnsi="Open Sans" w:cs="Arial"/>
          <w:color w:val="444444"/>
          <w:sz w:val="21"/>
          <w:szCs w:val="21"/>
          <w:lang w:val="en-US" w:eastAsia="fr-FR"/>
        </w:rPr>
      </w:pPr>
    </w:p>
    <w:p w14:paraId="798950E7" w14:textId="77777777" w:rsidR="001560E1"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Planned activities and approach to policy-learning* </w:t>
      </w:r>
      <w:r>
        <w:rPr>
          <w:rFonts w:ascii="Open Sans" w:eastAsia="Times New Roman" w:hAnsi="Open Sans" w:cs="Arial"/>
          <w:color w:val="444444"/>
          <w:sz w:val="21"/>
          <w:szCs w:val="21"/>
          <w:lang w:val="en" w:eastAsia="fr-FR"/>
        </w:rPr>
        <w:t xml:space="preserve">(maximum </w:t>
      </w:r>
      <w:r w:rsidRPr="00254DF7">
        <w:rPr>
          <w:rFonts w:ascii="Open Sans" w:eastAsia="Times New Roman" w:hAnsi="Open Sans" w:cs="Arial"/>
          <w:color w:val="444444"/>
          <w:sz w:val="21"/>
          <w:szCs w:val="21"/>
          <w:lang w:val="en" w:eastAsia="fr-FR"/>
        </w:rPr>
        <w:t>2</w:t>
      </w:r>
      <w:r>
        <w:rPr>
          <w:rFonts w:ascii="Open Sans" w:eastAsia="Times New Roman" w:hAnsi="Open Sans" w:cs="Arial"/>
          <w:color w:val="444444"/>
          <w:sz w:val="21"/>
          <w:szCs w:val="21"/>
          <w:lang w:val="en" w:eastAsia="fr-FR"/>
        </w:rPr>
        <w:t xml:space="preserve"> 50</w:t>
      </w:r>
      <w:r w:rsidRPr="00254DF7">
        <w:rPr>
          <w:rFonts w:ascii="Open Sans" w:eastAsia="Times New Roman" w:hAnsi="Open Sans" w:cs="Arial"/>
          <w:color w:val="444444"/>
          <w:sz w:val="21"/>
          <w:szCs w:val="21"/>
          <w:lang w:val="en" w:eastAsia="fr-FR"/>
        </w:rPr>
        <w:t>0 characters</w:t>
      </w:r>
      <w:r>
        <w:rPr>
          <w:rFonts w:ascii="Open Sans" w:eastAsia="Times New Roman" w:hAnsi="Open Sans" w:cs="Arial"/>
          <w:color w:val="444444"/>
          <w:sz w:val="21"/>
          <w:szCs w:val="21"/>
          <w:lang w:val="en" w:eastAsia="fr-FR"/>
        </w:rPr>
        <w:t>)</w:t>
      </w:r>
    </w:p>
    <w:p w14:paraId="23F1AAFA"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DF0AEE" w14:paraId="06F0D0E6" w14:textId="77777777" w:rsidTr="00D913E2">
        <w:tc>
          <w:tcPr>
            <w:tcW w:w="9062" w:type="dxa"/>
          </w:tcPr>
          <w:p w14:paraId="0938F272" w14:textId="77777777" w:rsidR="001560E1" w:rsidRPr="0024596B" w:rsidRDefault="00616B49" w:rsidP="00D913E2">
            <w:pPr>
              <w:rPr>
                <w:b/>
                <w:u w:val="single"/>
                <w:lang w:val="en-GB"/>
              </w:rPr>
            </w:pPr>
            <w:r>
              <w:rPr>
                <w:b/>
                <w:u w:val="single"/>
                <w:lang w:val="en-GB"/>
              </w:rPr>
              <w:t>Phase 1 :</w:t>
            </w:r>
          </w:p>
          <w:p w14:paraId="68B9A6AD" w14:textId="42D81B6C" w:rsidR="00B31EE2" w:rsidRDefault="001B0E86" w:rsidP="001560E1">
            <w:pPr>
              <w:pStyle w:val="Paragraphedeliste"/>
              <w:numPr>
                <w:ilvl w:val="0"/>
                <w:numId w:val="1"/>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Exc</w:t>
            </w:r>
            <w:r w:rsidR="00D21914">
              <w:rPr>
                <w:rFonts w:asciiTheme="minorHAnsi" w:eastAsiaTheme="minorHAnsi" w:hAnsiTheme="minorHAnsi" w:cstheme="minorBidi"/>
                <w:sz w:val="22"/>
                <w:szCs w:val="22"/>
                <w:lang w:val="en-US" w:eastAsia="en-US"/>
              </w:rPr>
              <w:t>h</w:t>
            </w:r>
            <w:r>
              <w:rPr>
                <w:rFonts w:asciiTheme="minorHAnsi" w:eastAsiaTheme="minorHAnsi" w:hAnsiTheme="minorHAnsi" w:cstheme="minorBidi"/>
                <w:sz w:val="22"/>
                <w:szCs w:val="22"/>
                <w:lang w:val="en-US" w:eastAsia="en-US"/>
              </w:rPr>
              <w:t>a</w:t>
            </w:r>
            <w:r w:rsidR="00D21914">
              <w:rPr>
                <w:rFonts w:asciiTheme="minorHAnsi" w:eastAsiaTheme="minorHAnsi" w:hAnsiTheme="minorHAnsi" w:cstheme="minorBidi"/>
                <w:sz w:val="22"/>
                <w:szCs w:val="22"/>
                <w:lang w:val="en-US" w:eastAsia="en-US"/>
              </w:rPr>
              <w:t>n</w:t>
            </w:r>
            <w:r>
              <w:rPr>
                <w:rFonts w:asciiTheme="minorHAnsi" w:eastAsiaTheme="minorHAnsi" w:hAnsiTheme="minorHAnsi" w:cstheme="minorBidi"/>
                <w:sz w:val="22"/>
                <w:szCs w:val="22"/>
                <w:lang w:val="en-US" w:eastAsia="en-US"/>
              </w:rPr>
              <w:t>ge</w:t>
            </w:r>
            <w:r w:rsidR="00616B49" w:rsidRPr="00A80AA5">
              <w:rPr>
                <w:rFonts w:asciiTheme="minorHAnsi" w:eastAsiaTheme="minorHAnsi" w:hAnsiTheme="minorHAnsi" w:cstheme="minorBidi"/>
                <w:sz w:val="22"/>
                <w:szCs w:val="22"/>
                <w:lang w:val="en-US" w:eastAsia="en-US"/>
              </w:rPr>
              <w:t xml:space="preserve"> </w:t>
            </w:r>
            <w:r w:rsidR="00900A73">
              <w:rPr>
                <w:rFonts w:asciiTheme="minorHAnsi" w:eastAsiaTheme="minorHAnsi" w:hAnsiTheme="minorHAnsi" w:cstheme="minorBidi"/>
                <w:sz w:val="22"/>
                <w:szCs w:val="22"/>
                <w:lang w:val="en-US" w:eastAsia="en-US"/>
              </w:rPr>
              <w:t xml:space="preserve">of experience </w:t>
            </w:r>
            <w:r w:rsidR="001560E1" w:rsidRPr="00A80AA5">
              <w:rPr>
                <w:rFonts w:asciiTheme="minorHAnsi" w:eastAsiaTheme="minorHAnsi" w:hAnsiTheme="minorHAnsi" w:cstheme="minorBidi"/>
                <w:sz w:val="22"/>
                <w:szCs w:val="22"/>
                <w:lang w:val="en-US" w:eastAsia="en-US"/>
              </w:rPr>
              <w:t xml:space="preserve">between </w:t>
            </w:r>
            <w:r w:rsidR="00900A73">
              <w:rPr>
                <w:rFonts w:asciiTheme="minorHAnsi" w:eastAsiaTheme="minorHAnsi" w:hAnsiTheme="minorHAnsi" w:cstheme="minorBidi"/>
                <w:sz w:val="22"/>
                <w:szCs w:val="22"/>
                <w:lang w:val="en-US" w:eastAsia="en-US"/>
              </w:rPr>
              <w:t>the partners</w:t>
            </w:r>
            <w:r w:rsidR="00616B49">
              <w:rPr>
                <w:rFonts w:asciiTheme="minorHAnsi" w:eastAsiaTheme="minorHAnsi" w:hAnsiTheme="minorHAnsi" w:cstheme="minorBidi"/>
                <w:sz w:val="22"/>
                <w:szCs w:val="22"/>
                <w:lang w:val="en-US" w:eastAsia="en-US"/>
              </w:rPr>
              <w:t xml:space="preserve">: </w:t>
            </w:r>
            <w:r w:rsidR="00B31EE2">
              <w:rPr>
                <w:rFonts w:asciiTheme="minorHAnsi" w:eastAsiaTheme="minorHAnsi" w:hAnsiTheme="minorHAnsi" w:cstheme="minorBidi"/>
                <w:sz w:val="22"/>
                <w:szCs w:val="22"/>
                <w:lang w:val="en-US" w:eastAsia="en-US"/>
              </w:rPr>
              <w:t>study visits, workshops, seminars, staff exchange</w:t>
            </w:r>
            <w:r w:rsidR="00900A73">
              <w:rPr>
                <w:rFonts w:asciiTheme="minorHAnsi" w:eastAsiaTheme="minorHAnsi" w:hAnsiTheme="minorHAnsi" w:cstheme="minorBidi"/>
                <w:sz w:val="22"/>
                <w:szCs w:val="22"/>
                <w:lang w:val="en-US" w:eastAsia="en-US"/>
              </w:rPr>
              <w:t xml:space="preserve"> where relevant</w:t>
            </w:r>
            <w:r w:rsidR="00B31EE2">
              <w:rPr>
                <w:rFonts w:asciiTheme="minorHAnsi" w:eastAsiaTheme="minorHAnsi" w:hAnsiTheme="minorHAnsi" w:cstheme="minorBidi"/>
                <w:sz w:val="22"/>
                <w:szCs w:val="22"/>
                <w:lang w:val="en-US" w:eastAsia="en-US"/>
              </w:rPr>
              <w:t>.</w:t>
            </w:r>
          </w:p>
          <w:p w14:paraId="353C1B95" w14:textId="77777777" w:rsidR="00B31EE2" w:rsidRDefault="00B31EE2" w:rsidP="001560E1">
            <w:pPr>
              <w:pStyle w:val="Paragraphedeliste"/>
              <w:numPr>
                <w:ilvl w:val="0"/>
                <w:numId w:val="1"/>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SWOT analysis on each territory of the partnership regarding the development of nature in cities and the connection with PUPAs.</w:t>
            </w:r>
            <w:r w:rsidR="00900A73">
              <w:rPr>
                <w:rFonts w:asciiTheme="minorHAnsi" w:eastAsiaTheme="minorHAnsi" w:hAnsiTheme="minorHAnsi" w:cstheme="minorBidi"/>
                <w:sz w:val="22"/>
                <w:szCs w:val="22"/>
                <w:lang w:val="en-US" w:eastAsia="en-US"/>
              </w:rPr>
              <w:t xml:space="preserve"> Identification of good practice of high potential for other partners</w:t>
            </w:r>
          </w:p>
          <w:p w14:paraId="5DFAE9B6" w14:textId="56E44792" w:rsidR="00B31EE2" w:rsidRDefault="00900A73" w:rsidP="001560E1">
            <w:pPr>
              <w:pStyle w:val="Paragraphedeliste"/>
              <w:numPr>
                <w:ilvl w:val="0"/>
                <w:numId w:val="1"/>
              </w:numPr>
              <w:rPr>
                <w:rFonts w:ascii="Calibri" w:eastAsiaTheme="majorEastAsia" w:hAnsi="Calibri" w:cstheme="majorBidi"/>
                <w:sz w:val="22"/>
                <w:szCs w:val="22"/>
                <w:lang w:val="en-US" w:eastAsia="en-US"/>
              </w:rPr>
            </w:pPr>
            <w:r>
              <w:rPr>
                <w:rFonts w:ascii="Calibri" w:eastAsiaTheme="majorEastAsia" w:hAnsi="Calibri" w:cstheme="majorBidi"/>
                <w:sz w:val="22"/>
                <w:szCs w:val="22"/>
                <w:lang w:val="en-US" w:eastAsia="en-US"/>
              </w:rPr>
              <w:t>On this basis, d</w:t>
            </w:r>
            <w:r w:rsidR="001560E1" w:rsidRPr="00A80AA5">
              <w:rPr>
                <w:rFonts w:ascii="Calibri" w:eastAsiaTheme="majorEastAsia" w:hAnsi="Calibri" w:cstheme="majorBidi"/>
                <w:sz w:val="22"/>
                <w:szCs w:val="22"/>
                <w:lang w:val="en-US" w:eastAsia="en-US"/>
              </w:rPr>
              <w:t>evelop</w:t>
            </w:r>
            <w:r w:rsidR="00B31EE2">
              <w:rPr>
                <w:rFonts w:ascii="Calibri" w:eastAsiaTheme="majorEastAsia" w:hAnsi="Calibri" w:cstheme="majorBidi"/>
                <w:sz w:val="22"/>
                <w:szCs w:val="22"/>
                <w:lang w:val="en-US" w:eastAsia="en-US"/>
              </w:rPr>
              <w:t>ment of</w:t>
            </w:r>
            <w:r w:rsidR="001560E1" w:rsidRPr="00A80AA5">
              <w:rPr>
                <w:rFonts w:ascii="Calibri" w:eastAsiaTheme="majorEastAsia" w:hAnsi="Calibri" w:cstheme="majorBidi"/>
                <w:sz w:val="22"/>
                <w:szCs w:val="22"/>
                <w:lang w:val="en-US" w:eastAsia="en-US"/>
              </w:rPr>
              <w:t xml:space="preserve"> </w:t>
            </w:r>
            <w:r>
              <w:rPr>
                <w:rFonts w:ascii="Calibri" w:eastAsiaTheme="majorEastAsia" w:hAnsi="Calibri" w:cstheme="majorBidi"/>
                <w:sz w:val="22"/>
                <w:szCs w:val="22"/>
                <w:lang w:val="en-US" w:eastAsia="en-US"/>
              </w:rPr>
              <w:t xml:space="preserve">a set of </w:t>
            </w:r>
            <w:r w:rsidR="00B31EE2">
              <w:rPr>
                <w:rFonts w:ascii="Calibri" w:eastAsiaTheme="majorEastAsia" w:hAnsi="Calibri" w:cstheme="majorBidi"/>
                <w:sz w:val="22"/>
                <w:szCs w:val="22"/>
                <w:lang w:val="en-US" w:eastAsia="en-US"/>
              </w:rPr>
              <w:t>common policy recommendations to improve the place of nature in cities in Europe relying on ecological connectivity and socio-economic solidarity with PUPAs.</w:t>
            </w:r>
          </w:p>
          <w:p w14:paraId="7DE4C900" w14:textId="70F6B499" w:rsidR="00B31EE2" w:rsidRDefault="00B31EE2" w:rsidP="00B31EE2">
            <w:pPr>
              <w:pStyle w:val="Paragraphedeliste"/>
              <w:numPr>
                <w:ilvl w:val="0"/>
                <w:numId w:val="1"/>
              </w:numPr>
              <w:rPr>
                <w:rFonts w:ascii="Calibri" w:eastAsiaTheme="majorEastAsia" w:hAnsi="Calibri" w:cstheme="majorBidi"/>
                <w:sz w:val="22"/>
                <w:szCs w:val="22"/>
                <w:lang w:val="en-US" w:eastAsia="en-US"/>
              </w:rPr>
            </w:pPr>
            <w:r>
              <w:rPr>
                <w:rFonts w:ascii="Calibri" w:eastAsiaTheme="majorEastAsia" w:hAnsi="Calibri" w:cstheme="majorBidi"/>
                <w:sz w:val="22"/>
                <w:szCs w:val="22"/>
                <w:lang w:val="en-US" w:eastAsia="en-US"/>
              </w:rPr>
              <w:t xml:space="preserve">Development of </w:t>
            </w:r>
            <w:r w:rsidR="00900A73">
              <w:rPr>
                <w:rFonts w:ascii="Calibri" w:eastAsiaTheme="majorEastAsia" w:hAnsi="Calibri" w:cstheme="majorBidi"/>
                <w:sz w:val="22"/>
                <w:szCs w:val="22"/>
                <w:lang w:val="en-US" w:eastAsia="en-US"/>
              </w:rPr>
              <w:t xml:space="preserve">one </w:t>
            </w:r>
            <w:r w:rsidR="002C61AF">
              <w:rPr>
                <w:rFonts w:ascii="Calibri" w:eastAsiaTheme="majorEastAsia" w:hAnsi="Calibri" w:cstheme="majorBidi"/>
                <w:sz w:val="22"/>
                <w:szCs w:val="22"/>
                <w:lang w:val="en-US" w:eastAsia="en-US"/>
              </w:rPr>
              <w:t>action</w:t>
            </w:r>
            <w:r>
              <w:rPr>
                <w:rFonts w:ascii="Calibri" w:eastAsiaTheme="majorEastAsia" w:hAnsi="Calibri" w:cstheme="majorBidi"/>
                <w:sz w:val="22"/>
                <w:szCs w:val="22"/>
                <w:lang w:val="en-US" w:eastAsia="en-US"/>
              </w:rPr>
              <w:t xml:space="preserve"> plans</w:t>
            </w:r>
            <w:r w:rsidR="002C61AF">
              <w:rPr>
                <w:rFonts w:ascii="Calibri" w:eastAsiaTheme="majorEastAsia" w:hAnsi="Calibri" w:cstheme="majorBidi"/>
                <w:sz w:val="22"/>
                <w:szCs w:val="22"/>
                <w:lang w:val="en-US" w:eastAsia="en-US"/>
              </w:rPr>
              <w:t xml:space="preserve"> </w:t>
            </w:r>
            <w:r w:rsidR="00900A73">
              <w:rPr>
                <w:rFonts w:ascii="Calibri" w:eastAsiaTheme="majorEastAsia" w:hAnsi="Calibri" w:cstheme="majorBidi"/>
                <w:sz w:val="22"/>
                <w:szCs w:val="22"/>
                <w:lang w:val="en-US" w:eastAsia="en-US"/>
              </w:rPr>
              <w:t xml:space="preserve">within each partner territory </w:t>
            </w:r>
            <w:r w:rsidR="001560E1" w:rsidRPr="00A80AA5">
              <w:rPr>
                <w:rFonts w:ascii="Calibri" w:eastAsiaTheme="majorEastAsia" w:hAnsi="Calibri" w:cstheme="majorBidi"/>
                <w:sz w:val="22"/>
                <w:szCs w:val="22"/>
                <w:lang w:val="en-US" w:eastAsia="en-US"/>
              </w:rPr>
              <w:t xml:space="preserve">based on an integrated governance </w:t>
            </w:r>
            <w:r w:rsidR="001560E1">
              <w:rPr>
                <w:rFonts w:ascii="Calibri" w:eastAsiaTheme="majorEastAsia" w:hAnsi="Calibri" w:cstheme="majorBidi"/>
                <w:sz w:val="22"/>
                <w:szCs w:val="22"/>
                <w:lang w:val="en-US" w:eastAsia="en-US"/>
              </w:rPr>
              <w:t>approach (</w:t>
            </w:r>
            <w:r w:rsidR="00900A73">
              <w:rPr>
                <w:rFonts w:ascii="Calibri" w:eastAsiaTheme="majorEastAsia" w:hAnsi="Calibri" w:cstheme="majorBidi"/>
                <w:sz w:val="22"/>
                <w:szCs w:val="22"/>
                <w:lang w:val="en-US" w:eastAsia="en-US"/>
              </w:rPr>
              <w:t>dialogue with the members of the stakeholder group</w:t>
            </w:r>
            <w:r w:rsidR="001560E1">
              <w:rPr>
                <w:rFonts w:ascii="Calibri" w:eastAsiaTheme="majorEastAsia" w:hAnsi="Calibri" w:cstheme="majorBidi"/>
                <w:sz w:val="22"/>
                <w:szCs w:val="22"/>
                <w:lang w:val="en-US" w:eastAsia="en-US"/>
              </w:rPr>
              <w:t xml:space="preserve">) to </w:t>
            </w:r>
            <w:r w:rsidR="00054625">
              <w:rPr>
                <w:rFonts w:ascii="Calibri" w:eastAsiaTheme="majorEastAsia" w:hAnsi="Calibri" w:cstheme="majorBidi"/>
                <w:sz w:val="22"/>
                <w:szCs w:val="22"/>
                <w:lang w:val="en-US" w:eastAsia="en-US"/>
              </w:rPr>
              <w:t xml:space="preserve">be </w:t>
            </w:r>
            <w:r w:rsidR="001560E1">
              <w:rPr>
                <w:rFonts w:ascii="Calibri" w:eastAsiaTheme="majorEastAsia" w:hAnsi="Calibri" w:cstheme="majorBidi"/>
                <w:sz w:val="22"/>
                <w:szCs w:val="22"/>
                <w:lang w:val="en-US" w:eastAsia="en-US"/>
              </w:rPr>
              <w:t>implement</w:t>
            </w:r>
            <w:r w:rsidR="00054625">
              <w:rPr>
                <w:rFonts w:ascii="Calibri" w:eastAsiaTheme="majorEastAsia" w:hAnsi="Calibri" w:cstheme="majorBidi"/>
                <w:sz w:val="22"/>
                <w:szCs w:val="22"/>
                <w:lang w:val="en-US" w:eastAsia="en-US"/>
              </w:rPr>
              <w:t>ed</w:t>
            </w:r>
            <w:r w:rsidR="001560E1">
              <w:rPr>
                <w:rFonts w:ascii="Calibri" w:eastAsiaTheme="majorEastAsia" w:hAnsi="Calibri" w:cstheme="majorBidi"/>
                <w:sz w:val="22"/>
                <w:szCs w:val="22"/>
                <w:lang w:val="en-US" w:eastAsia="en-US"/>
              </w:rPr>
              <w:t xml:space="preserve"> in phase 2</w:t>
            </w:r>
            <w:r>
              <w:rPr>
                <w:rFonts w:ascii="Calibri" w:eastAsiaTheme="majorEastAsia" w:hAnsi="Calibri" w:cstheme="majorBidi"/>
                <w:sz w:val="22"/>
                <w:szCs w:val="22"/>
                <w:lang w:val="en-US" w:eastAsia="en-US"/>
              </w:rPr>
              <w:t>.</w:t>
            </w:r>
          </w:p>
          <w:p w14:paraId="4CFFF5B1" w14:textId="77777777" w:rsidR="00B31EE2" w:rsidRDefault="00B31EE2" w:rsidP="00B31EE2">
            <w:pPr>
              <w:rPr>
                <w:lang w:val="en-US"/>
              </w:rPr>
            </w:pPr>
          </w:p>
          <w:p w14:paraId="12816856" w14:textId="6299B9EE" w:rsidR="00B31EE2" w:rsidRPr="00B31EE2" w:rsidRDefault="00B31EE2" w:rsidP="00B31EE2">
            <w:pPr>
              <w:rPr>
                <w:rFonts w:ascii="Calibri" w:eastAsiaTheme="majorEastAsia" w:hAnsi="Calibri" w:cstheme="majorBidi"/>
                <w:lang w:val="en-US"/>
              </w:rPr>
            </w:pPr>
            <w:r w:rsidRPr="00B31EE2">
              <w:rPr>
                <w:lang w:val="en-US"/>
              </w:rPr>
              <w:t xml:space="preserve">Regional stakeholders groups would be </w:t>
            </w:r>
            <w:r w:rsidR="00900A73">
              <w:rPr>
                <w:lang w:val="en-US"/>
              </w:rPr>
              <w:t xml:space="preserve">ideally made up </w:t>
            </w:r>
            <w:r w:rsidRPr="00B31EE2">
              <w:rPr>
                <w:lang w:val="en-US"/>
              </w:rPr>
              <w:t xml:space="preserve">of PUPAs managers (NATURA 2000 sites, Regional parks, National parks, regional and national reserves, etc.) and regional and metropolitan </w:t>
            </w:r>
            <w:r w:rsidR="00900A73">
              <w:rPr>
                <w:lang w:val="en-US"/>
              </w:rPr>
              <w:t>institutions</w:t>
            </w:r>
            <w:r w:rsidRPr="00B31EE2">
              <w:rPr>
                <w:lang w:val="en-US"/>
              </w:rPr>
              <w:t>.</w:t>
            </w:r>
          </w:p>
          <w:p w14:paraId="098C6757" w14:textId="77777777" w:rsidR="001560E1" w:rsidRDefault="001560E1" w:rsidP="00B31EE2">
            <w:pPr>
              <w:pStyle w:val="Paragraphedeliste"/>
              <w:ind w:left="0"/>
              <w:rPr>
                <w:rFonts w:ascii="Calibri" w:eastAsiaTheme="majorEastAsia" w:hAnsi="Calibri" w:cstheme="majorBidi"/>
                <w:sz w:val="22"/>
                <w:szCs w:val="22"/>
                <w:lang w:val="en-US" w:eastAsia="en-US"/>
              </w:rPr>
            </w:pPr>
          </w:p>
          <w:p w14:paraId="6A651BA4" w14:textId="77777777" w:rsidR="00B31EE2" w:rsidRPr="00A80AA5" w:rsidRDefault="00B31EE2" w:rsidP="00B31EE2">
            <w:pPr>
              <w:pStyle w:val="Paragraphedeliste"/>
              <w:ind w:left="0"/>
              <w:rPr>
                <w:rFonts w:ascii="Calibri" w:eastAsiaTheme="majorEastAsia" w:hAnsi="Calibri" w:cstheme="majorBidi"/>
                <w:sz w:val="22"/>
                <w:szCs w:val="22"/>
                <w:lang w:val="en-US" w:eastAsia="en-US"/>
              </w:rPr>
            </w:pPr>
          </w:p>
          <w:p w14:paraId="43E254C5" w14:textId="77777777" w:rsidR="001560E1" w:rsidRDefault="001560E1" w:rsidP="00D913E2">
            <w:pPr>
              <w:rPr>
                <w:b/>
                <w:u w:val="single"/>
              </w:rPr>
            </w:pPr>
            <w:r w:rsidRPr="00FC1BB4">
              <w:rPr>
                <w:b/>
                <w:u w:val="single"/>
              </w:rPr>
              <w:t xml:space="preserve">Phase 2 : </w:t>
            </w:r>
          </w:p>
          <w:p w14:paraId="5CDADC83" w14:textId="3E7ED8C5" w:rsidR="00A64EC0" w:rsidRDefault="00A64EC0" w:rsidP="00A64EC0">
            <w:pPr>
              <w:pStyle w:val="Paragraphedeliste"/>
              <w:numPr>
                <w:ilvl w:val="0"/>
                <w:numId w:val="1"/>
              </w:numPr>
              <w:rPr>
                <w:rFonts w:ascii="Calibri" w:eastAsiaTheme="majorEastAsia" w:hAnsi="Calibri" w:cstheme="majorBidi"/>
                <w:sz w:val="22"/>
                <w:szCs w:val="22"/>
                <w:lang w:val="en-US" w:eastAsia="en-US"/>
              </w:rPr>
            </w:pPr>
            <w:r>
              <w:rPr>
                <w:rFonts w:ascii="Calibri" w:eastAsiaTheme="majorEastAsia" w:hAnsi="Calibri" w:cstheme="majorBidi"/>
                <w:sz w:val="22"/>
                <w:szCs w:val="22"/>
                <w:lang w:val="en-US" w:eastAsia="en-US"/>
              </w:rPr>
              <w:t xml:space="preserve">Monitoring the implementation of </w:t>
            </w:r>
            <w:r w:rsidR="00A61312">
              <w:rPr>
                <w:rFonts w:ascii="Calibri" w:eastAsiaTheme="majorEastAsia" w:hAnsi="Calibri" w:cstheme="majorBidi"/>
                <w:sz w:val="22"/>
                <w:szCs w:val="22"/>
                <w:lang w:val="en-US" w:eastAsia="en-US"/>
              </w:rPr>
              <w:t>“Nature in C</w:t>
            </w:r>
            <w:r>
              <w:rPr>
                <w:rFonts w:ascii="Calibri" w:eastAsiaTheme="majorEastAsia" w:hAnsi="Calibri" w:cstheme="majorBidi"/>
                <w:sz w:val="22"/>
                <w:szCs w:val="22"/>
                <w:lang w:val="en-US" w:eastAsia="en-US"/>
              </w:rPr>
              <w:t>ity</w:t>
            </w:r>
            <w:r w:rsidR="00A61312">
              <w:rPr>
                <w:rFonts w:ascii="Calibri" w:eastAsiaTheme="majorEastAsia" w:hAnsi="Calibri" w:cstheme="majorBidi"/>
                <w:sz w:val="22"/>
                <w:szCs w:val="22"/>
                <w:lang w:val="en-US" w:eastAsia="en-US"/>
              </w:rPr>
              <w:t>”</w:t>
            </w:r>
            <w:r>
              <w:rPr>
                <w:rFonts w:ascii="Calibri" w:eastAsiaTheme="majorEastAsia" w:hAnsi="Calibri" w:cstheme="majorBidi"/>
                <w:sz w:val="22"/>
                <w:szCs w:val="22"/>
                <w:lang w:val="en-US" w:eastAsia="en-US"/>
              </w:rPr>
              <w:t xml:space="preserve"> regional plans (</w:t>
            </w:r>
            <w:r w:rsidR="00900A73">
              <w:rPr>
                <w:rFonts w:ascii="Calibri" w:eastAsiaTheme="majorEastAsia" w:hAnsi="Calibri" w:cstheme="majorBidi"/>
                <w:sz w:val="22"/>
                <w:szCs w:val="22"/>
                <w:lang w:val="en-US" w:eastAsia="en-US"/>
              </w:rPr>
              <w:t>co-f</w:t>
            </w:r>
            <w:r w:rsidR="00A61312">
              <w:rPr>
                <w:rFonts w:ascii="Calibri" w:eastAsiaTheme="majorEastAsia" w:hAnsi="Calibri" w:cstheme="majorBidi"/>
                <w:sz w:val="22"/>
                <w:szCs w:val="22"/>
                <w:lang w:val="en-US" w:eastAsia="en-US"/>
              </w:rPr>
              <w:t xml:space="preserve">inanced by </w:t>
            </w:r>
            <w:r>
              <w:rPr>
                <w:rFonts w:ascii="Calibri" w:eastAsiaTheme="majorEastAsia" w:hAnsi="Calibri" w:cstheme="majorBidi"/>
                <w:sz w:val="22"/>
                <w:szCs w:val="22"/>
                <w:lang w:val="en-US" w:eastAsia="en-US"/>
              </w:rPr>
              <w:t>INTERREG Europe).</w:t>
            </w:r>
          </w:p>
          <w:p w14:paraId="7FB968A7" w14:textId="6908C954" w:rsidR="007863DC" w:rsidRPr="001B0E86" w:rsidRDefault="00C914C4" w:rsidP="00C914C4">
            <w:pPr>
              <w:pStyle w:val="Paragraphedeliste"/>
              <w:numPr>
                <w:ilvl w:val="0"/>
                <w:numId w:val="1"/>
              </w:numPr>
              <w:rPr>
                <w:rFonts w:ascii="Calibri" w:eastAsiaTheme="majorEastAsia" w:hAnsi="Calibri" w:cstheme="majorBidi"/>
                <w:sz w:val="22"/>
                <w:szCs w:val="22"/>
                <w:lang w:val="en-US" w:eastAsia="en-US"/>
              </w:rPr>
            </w:pPr>
            <w:r>
              <w:rPr>
                <w:rFonts w:ascii="Calibri" w:eastAsiaTheme="majorEastAsia" w:hAnsi="Calibri" w:cstheme="majorBidi"/>
                <w:sz w:val="22"/>
                <w:szCs w:val="22"/>
                <w:lang w:val="en-US" w:eastAsia="en-US"/>
              </w:rPr>
              <w:t>I</w:t>
            </w:r>
            <w:r w:rsidR="001560E1" w:rsidRPr="00A80AA5">
              <w:rPr>
                <w:rFonts w:ascii="Calibri" w:eastAsiaTheme="majorEastAsia" w:hAnsi="Calibri" w:cstheme="majorBidi"/>
                <w:sz w:val="22"/>
                <w:szCs w:val="22"/>
                <w:lang w:val="en-US" w:eastAsia="en-US"/>
              </w:rPr>
              <w:t>mplement</w:t>
            </w:r>
            <w:r w:rsidR="001560E1">
              <w:rPr>
                <w:rFonts w:ascii="Calibri" w:eastAsiaTheme="majorEastAsia" w:hAnsi="Calibri" w:cstheme="majorBidi"/>
                <w:sz w:val="22"/>
                <w:szCs w:val="22"/>
                <w:lang w:val="en-US" w:eastAsia="en-US"/>
              </w:rPr>
              <w:t>ation of</w:t>
            </w:r>
            <w:r w:rsidR="001560E1" w:rsidRPr="00A80AA5">
              <w:rPr>
                <w:rFonts w:ascii="Calibri" w:eastAsiaTheme="majorEastAsia" w:hAnsi="Calibri" w:cstheme="majorBidi"/>
                <w:sz w:val="22"/>
                <w:szCs w:val="22"/>
                <w:lang w:val="en-US" w:eastAsia="en-US"/>
              </w:rPr>
              <w:t xml:space="preserve"> concrete actions with field partners of each </w:t>
            </w:r>
            <w:r>
              <w:rPr>
                <w:rFonts w:ascii="Calibri" w:eastAsiaTheme="majorEastAsia" w:hAnsi="Calibri" w:cstheme="majorBidi"/>
                <w:sz w:val="22"/>
                <w:szCs w:val="22"/>
                <w:lang w:val="en-US" w:eastAsia="en-US"/>
              </w:rPr>
              <w:t>partners’ territory</w:t>
            </w:r>
            <w:r w:rsidR="001560E1" w:rsidRPr="00A80AA5">
              <w:rPr>
                <w:rFonts w:ascii="Calibri" w:eastAsiaTheme="majorEastAsia" w:hAnsi="Calibri" w:cstheme="majorBidi"/>
                <w:sz w:val="22"/>
                <w:szCs w:val="22"/>
                <w:lang w:val="en-US" w:eastAsia="en-US"/>
              </w:rPr>
              <w:t xml:space="preserve">. </w:t>
            </w:r>
            <w:r w:rsidR="001560E1">
              <w:rPr>
                <w:rFonts w:ascii="Calibri" w:eastAsiaTheme="majorEastAsia" w:hAnsi="Calibri" w:cstheme="majorBidi"/>
                <w:sz w:val="22"/>
                <w:szCs w:val="22"/>
                <w:lang w:val="en-US" w:eastAsia="en-US"/>
              </w:rPr>
              <w:t xml:space="preserve">Pilot cities in Europe </w:t>
            </w:r>
            <w:r>
              <w:rPr>
                <w:rFonts w:ascii="Calibri" w:eastAsiaTheme="majorEastAsia" w:hAnsi="Calibri" w:cstheme="majorBidi"/>
                <w:sz w:val="22"/>
                <w:szCs w:val="22"/>
                <w:lang w:val="en-US" w:eastAsia="en-US"/>
              </w:rPr>
              <w:t xml:space="preserve">(preferably among those being full partners or as members of the stakeholder groups) </w:t>
            </w:r>
            <w:r w:rsidR="001560E1">
              <w:rPr>
                <w:rFonts w:ascii="Calibri" w:eastAsiaTheme="majorEastAsia" w:hAnsi="Calibri" w:cstheme="majorBidi"/>
                <w:sz w:val="22"/>
                <w:szCs w:val="22"/>
                <w:lang w:val="en-US" w:eastAsia="en-US"/>
              </w:rPr>
              <w:t>could become l</w:t>
            </w:r>
            <w:r w:rsidR="00A61312">
              <w:rPr>
                <w:rFonts w:ascii="Calibri" w:eastAsiaTheme="majorEastAsia" w:hAnsi="Calibri" w:cstheme="majorBidi"/>
                <w:sz w:val="22"/>
                <w:szCs w:val="22"/>
                <w:lang w:val="en-US" w:eastAsia="en-US"/>
              </w:rPr>
              <w:t>aboratories of this action plan</w:t>
            </w:r>
            <w:r w:rsidR="00B31EE2">
              <w:rPr>
                <w:rFonts w:ascii="Calibri" w:eastAsiaTheme="majorEastAsia" w:hAnsi="Calibri" w:cstheme="majorBidi"/>
                <w:sz w:val="22"/>
                <w:szCs w:val="22"/>
                <w:lang w:val="en-US" w:eastAsia="en-US"/>
              </w:rPr>
              <w:t>.</w:t>
            </w:r>
            <w:r w:rsidR="00A61312">
              <w:rPr>
                <w:rFonts w:ascii="Calibri" w:eastAsiaTheme="majorEastAsia" w:hAnsi="Calibri" w:cstheme="majorBidi"/>
                <w:sz w:val="22"/>
                <w:szCs w:val="22"/>
                <w:lang w:val="en-US" w:eastAsia="en-US"/>
              </w:rPr>
              <w:t xml:space="preserve"> (Not </w:t>
            </w:r>
            <w:r w:rsidR="00900A73">
              <w:rPr>
                <w:rFonts w:ascii="Calibri" w:eastAsiaTheme="majorEastAsia" w:hAnsi="Calibri" w:cstheme="majorBidi"/>
                <w:sz w:val="22"/>
                <w:szCs w:val="22"/>
                <w:lang w:val="en-US" w:eastAsia="en-US"/>
              </w:rPr>
              <w:t>co-</w:t>
            </w:r>
            <w:r w:rsidR="00A61312">
              <w:rPr>
                <w:rFonts w:ascii="Calibri" w:eastAsiaTheme="majorEastAsia" w:hAnsi="Calibri" w:cstheme="majorBidi"/>
                <w:sz w:val="22"/>
                <w:szCs w:val="22"/>
                <w:lang w:val="en-US" w:eastAsia="en-US"/>
              </w:rPr>
              <w:t>financed by INTERREG Europe).</w:t>
            </w:r>
          </w:p>
        </w:tc>
      </w:tr>
    </w:tbl>
    <w:p w14:paraId="5F8AAF57" w14:textId="77777777" w:rsidR="001560E1" w:rsidRPr="00A80AA5" w:rsidRDefault="001560E1" w:rsidP="001560E1">
      <w:pPr>
        <w:spacing w:after="0" w:line="240" w:lineRule="auto"/>
        <w:rPr>
          <w:rFonts w:ascii="Open Sans" w:eastAsia="Times New Roman" w:hAnsi="Open Sans" w:cs="Arial"/>
          <w:color w:val="444444"/>
          <w:sz w:val="21"/>
          <w:szCs w:val="21"/>
          <w:lang w:val="en-US" w:eastAsia="fr-FR"/>
        </w:rPr>
      </w:pPr>
    </w:p>
    <w:p w14:paraId="667587C0" w14:textId="77777777" w:rsidR="001560E1" w:rsidRPr="00A80AA5" w:rsidRDefault="001560E1" w:rsidP="001560E1">
      <w:pPr>
        <w:spacing w:after="0" w:line="240" w:lineRule="auto"/>
        <w:rPr>
          <w:rFonts w:ascii="Open Sans" w:eastAsia="Times New Roman" w:hAnsi="Open Sans" w:cs="Arial"/>
          <w:color w:val="444444"/>
          <w:sz w:val="21"/>
          <w:szCs w:val="21"/>
          <w:lang w:val="en-US" w:eastAsia="fr-FR"/>
        </w:rPr>
      </w:pPr>
    </w:p>
    <w:p w14:paraId="45E5C736"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If you would like to ask more specific questions to the Joint secretariat, please list them here. </w:t>
      </w:r>
      <w:r>
        <w:rPr>
          <w:rFonts w:ascii="Open Sans" w:eastAsia="Times New Roman" w:hAnsi="Open Sans" w:cs="Arial"/>
          <w:color w:val="444444"/>
          <w:sz w:val="21"/>
          <w:szCs w:val="21"/>
          <w:lang w:val="en" w:eastAsia="fr-FR"/>
        </w:rPr>
        <w:t>(</w:t>
      </w:r>
      <w:proofErr w:type="gramStart"/>
      <w:r>
        <w:rPr>
          <w:rFonts w:ascii="Open Sans" w:eastAsia="Times New Roman" w:hAnsi="Open Sans" w:cs="Arial"/>
          <w:color w:val="444444"/>
          <w:sz w:val="21"/>
          <w:szCs w:val="21"/>
          <w:lang w:val="en" w:eastAsia="fr-FR"/>
        </w:rPr>
        <w:t>maximum</w:t>
      </w:r>
      <w:proofErr w:type="gramEnd"/>
      <w:r>
        <w:rPr>
          <w:rFonts w:ascii="Open Sans" w:eastAsia="Times New Roman" w:hAnsi="Open Sans" w:cs="Arial"/>
          <w:color w:val="444444"/>
          <w:sz w:val="21"/>
          <w:szCs w:val="21"/>
          <w:lang w:val="en" w:eastAsia="fr-FR"/>
        </w:rPr>
        <w:t xml:space="preserve"> </w:t>
      </w:r>
      <w:r w:rsidRPr="00254DF7">
        <w:rPr>
          <w:rFonts w:ascii="Open Sans" w:eastAsia="Times New Roman" w:hAnsi="Open Sans" w:cs="Arial"/>
          <w:color w:val="444444"/>
          <w:sz w:val="21"/>
          <w:szCs w:val="21"/>
          <w:lang w:val="en" w:eastAsia="fr-FR"/>
        </w:rPr>
        <w:t>2</w:t>
      </w:r>
      <w:r>
        <w:rPr>
          <w:rFonts w:ascii="Open Sans" w:eastAsia="Times New Roman" w:hAnsi="Open Sans" w:cs="Arial"/>
          <w:color w:val="444444"/>
          <w:sz w:val="21"/>
          <w:szCs w:val="21"/>
          <w:lang w:val="en" w:eastAsia="fr-FR"/>
        </w:rPr>
        <w:t xml:space="preserve"> </w:t>
      </w:r>
      <w:r w:rsidRPr="00254DF7">
        <w:rPr>
          <w:rFonts w:ascii="Open Sans" w:eastAsia="Times New Roman" w:hAnsi="Open Sans" w:cs="Arial"/>
          <w:color w:val="444444"/>
          <w:sz w:val="21"/>
          <w:szCs w:val="21"/>
          <w:lang w:val="en" w:eastAsia="fr-FR"/>
        </w:rPr>
        <w:t>0</w:t>
      </w:r>
      <w:r>
        <w:rPr>
          <w:rFonts w:ascii="Open Sans" w:eastAsia="Times New Roman" w:hAnsi="Open Sans" w:cs="Arial"/>
          <w:color w:val="444444"/>
          <w:sz w:val="21"/>
          <w:szCs w:val="21"/>
          <w:lang w:val="en" w:eastAsia="fr-FR"/>
        </w:rPr>
        <w:t>0</w:t>
      </w:r>
      <w:r w:rsidRPr="00254DF7">
        <w:rPr>
          <w:rFonts w:ascii="Open Sans" w:eastAsia="Times New Roman" w:hAnsi="Open Sans" w:cs="Arial"/>
          <w:color w:val="444444"/>
          <w:sz w:val="21"/>
          <w:szCs w:val="21"/>
          <w:lang w:val="en" w:eastAsia="fr-FR"/>
        </w:rPr>
        <w:t>0 characters</w:t>
      </w:r>
      <w:r>
        <w:rPr>
          <w:rFonts w:ascii="Open Sans" w:eastAsia="Times New Roman" w:hAnsi="Open Sans" w:cs="Arial"/>
          <w:color w:val="444444"/>
          <w:sz w:val="21"/>
          <w:szCs w:val="21"/>
          <w:lang w:val="en" w:eastAsia="fr-FR"/>
        </w:rPr>
        <w:t>)</w:t>
      </w:r>
    </w:p>
    <w:p w14:paraId="1B184321"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14:paraId="42D8B3EF" w14:textId="77777777" w:rsidTr="00D913E2">
        <w:tc>
          <w:tcPr>
            <w:tcW w:w="9062" w:type="dxa"/>
          </w:tcPr>
          <w:p w14:paraId="0CD3FAAB" w14:textId="77777777" w:rsidR="001560E1" w:rsidRDefault="001560E1" w:rsidP="00D913E2">
            <w:pPr>
              <w:rPr>
                <w:rFonts w:ascii="Open Sans" w:eastAsia="Times New Roman" w:hAnsi="Open Sans" w:cs="Arial"/>
                <w:color w:val="444444"/>
                <w:sz w:val="21"/>
                <w:szCs w:val="21"/>
                <w:lang w:val="en" w:eastAsia="fr-FR"/>
              </w:rPr>
            </w:pPr>
          </w:p>
          <w:p w14:paraId="3B443602" w14:textId="77777777" w:rsidR="001560E1" w:rsidRDefault="001560E1" w:rsidP="00D913E2">
            <w:pPr>
              <w:rPr>
                <w:rFonts w:ascii="Open Sans" w:eastAsia="Times New Roman" w:hAnsi="Open Sans" w:cs="Arial"/>
                <w:color w:val="444444"/>
                <w:sz w:val="21"/>
                <w:szCs w:val="21"/>
                <w:lang w:val="en" w:eastAsia="fr-FR"/>
              </w:rPr>
            </w:pPr>
          </w:p>
        </w:tc>
      </w:tr>
    </w:tbl>
    <w:p w14:paraId="0E7B9D10" w14:textId="77777777" w:rsidR="001560E1" w:rsidRDefault="001560E1" w:rsidP="001560E1">
      <w:pPr>
        <w:spacing w:after="0" w:line="240" w:lineRule="auto"/>
        <w:rPr>
          <w:rFonts w:ascii="Open Sans" w:eastAsia="Times New Roman" w:hAnsi="Open Sans" w:cs="Arial"/>
          <w:color w:val="444444"/>
          <w:sz w:val="21"/>
          <w:szCs w:val="21"/>
          <w:lang w:val="en" w:eastAsia="fr-FR"/>
        </w:rPr>
      </w:pPr>
    </w:p>
    <w:p w14:paraId="37451BFF" w14:textId="77777777" w:rsidR="001560E1"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Enter keywords related to your project (please separate them with a comma) </w:t>
      </w:r>
    </w:p>
    <w:p w14:paraId="714FCD6A" w14:textId="77777777" w:rsidR="001560E1" w:rsidRDefault="001560E1" w:rsidP="001560E1">
      <w:pPr>
        <w:spacing w:after="0" w:line="240" w:lineRule="auto"/>
        <w:rPr>
          <w:rFonts w:ascii="Open Sans" w:eastAsia="Times New Roman" w:hAnsi="Open Sans" w:cs="Arial"/>
          <w:color w:val="444444"/>
          <w:sz w:val="21"/>
          <w:szCs w:val="21"/>
          <w:lang w:val="en" w:eastAsia="fr-FR"/>
        </w:rPr>
      </w:pPr>
    </w:p>
    <w:tbl>
      <w:tblPr>
        <w:tblStyle w:val="Grilledutableau"/>
        <w:tblW w:w="0" w:type="auto"/>
        <w:tblLook w:val="04A0" w:firstRow="1" w:lastRow="0" w:firstColumn="1" w:lastColumn="0" w:noHBand="0" w:noVBand="1"/>
      </w:tblPr>
      <w:tblGrid>
        <w:gridCol w:w="9062"/>
      </w:tblGrid>
      <w:tr w:rsidR="001560E1" w:rsidRPr="00A93CA9" w14:paraId="420D47FD" w14:textId="77777777" w:rsidTr="00D913E2">
        <w:tc>
          <w:tcPr>
            <w:tcW w:w="9062" w:type="dxa"/>
          </w:tcPr>
          <w:p w14:paraId="1D885C2A" w14:textId="77777777" w:rsidR="001560E1" w:rsidRDefault="0024596B" w:rsidP="00D913E2">
            <w:pPr>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eastAsia="fr-FR"/>
              </w:rPr>
              <w:t xml:space="preserve">Nature in city plan, ecological connectivity, </w:t>
            </w:r>
            <w:proofErr w:type="spellStart"/>
            <w:r>
              <w:rPr>
                <w:rFonts w:ascii="Open Sans" w:eastAsia="Times New Roman" w:hAnsi="Open Sans" w:cs="Arial"/>
                <w:color w:val="444444"/>
                <w:sz w:val="21"/>
                <w:szCs w:val="21"/>
                <w:lang w:val="en" w:eastAsia="fr-FR"/>
              </w:rPr>
              <w:t>peri</w:t>
            </w:r>
            <w:proofErr w:type="spellEnd"/>
            <w:r>
              <w:rPr>
                <w:rFonts w:ascii="Open Sans" w:eastAsia="Times New Roman" w:hAnsi="Open Sans" w:cs="Arial"/>
                <w:color w:val="444444"/>
                <w:sz w:val="21"/>
                <w:szCs w:val="21"/>
                <w:lang w:val="en" w:eastAsia="fr-FR"/>
              </w:rPr>
              <w:t>-urban nature areas solidarity, socio-economic approaches</w:t>
            </w:r>
            <w:r w:rsidR="00616B49">
              <w:rPr>
                <w:rFonts w:ascii="Open Sans" w:eastAsia="Times New Roman" w:hAnsi="Open Sans" w:cs="Arial"/>
                <w:color w:val="444444"/>
                <w:sz w:val="21"/>
                <w:szCs w:val="21"/>
                <w:lang w:val="en" w:eastAsia="fr-FR"/>
              </w:rPr>
              <w:t>, climate resilience</w:t>
            </w:r>
            <w:r>
              <w:rPr>
                <w:rFonts w:ascii="Open Sans" w:eastAsia="Times New Roman" w:hAnsi="Open Sans" w:cs="Arial"/>
                <w:color w:val="444444"/>
                <w:sz w:val="21"/>
                <w:szCs w:val="21"/>
                <w:lang w:val="en" w:eastAsia="fr-FR"/>
              </w:rPr>
              <w:t>.</w:t>
            </w:r>
          </w:p>
          <w:p w14:paraId="13446617" w14:textId="77777777" w:rsidR="001560E1" w:rsidRDefault="001560E1" w:rsidP="00D913E2">
            <w:pPr>
              <w:rPr>
                <w:rFonts w:ascii="Open Sans" w:eastAsia="Times New Roman" w:hAnsi="Open Sans" w:cs="Arial"/>
                <w:color w:val="444444"/>
                <w:sz w:val="21"/>
                <w:szCs w:val="21"/>
                <w:lang w:val="en" w:eastAsia="fr-FR"/>
              </w:rPr>
            </w:pPr>
          </w:p>
        </w:tc>
      </w:tr>
    </w:tbl>
    <w:p w14:paraId="128F8144"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p>
    <w:p w14:paraId="265EC4B4" w14:textId="0769ACA3" w:rsidR="001560E1" w:rsidRDefault="001B0E86" w:rsidP="001560E1">
      <w:pPr>
        <w:spacing w:after="0" w:line="240" w:lineRule="auto"/>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eastAsia="fr-FR"/>
        </w:rPr>
        <w:t>Project idea owner*</w:t>
      </w:r>
    </w:p>
    <w:p w14:paraId="2BE04EBC" w14:textId="77777777" w:rsidR="001B0E86" w:rsidRDefault="001B0E86" w:rsidP="001560E1">
      <w:pPr>
        <w:spacing w:after="0" w:line="240" w:lineRule="auto"/>
        <w:rPr>
          <w:rFonts w:ascii="Open Sans" w:eastAsia="Times New Roman" w:hAnsi="Open Sans" w:cs="Arial"/>
          <w:color w:val="444444"/>
          <w:sz w:val="21"/>
          <w:szCs w:val="21"/>
          <w:lang w:val="en" w:eastAsia="fr-FR"/>
        </w:rPr>
      </w:pPr>
    </w:p>
    <w:p w14:paraId="6D88350A" w14:textId="27F7B691" w:rsidR="001B0E86" w:rsidRPr="00D21914" w:rsidRDefault="001B0E86" w:rsidP="001560E1">
      <w:pPr>
        <w:spacing w:after="0" w:line="240" w:lineRule="auto"/>
        <w:rPr>
          <w:rFonts w:ascii="Open Sans" w:eastAsia="Times New Roman" w:hAnsi="Open Sans" w:cs="Arial"/>
          <w:color w:val="444444"/>
          <w:sz w:val="21"/>
          <w:szCs w:val="21"/>
          <w:lang w:val="en" w:eastAsia="fr-FR"/>
        </w:rPr>
      </w:pPr>
      <w:r w:rsidRPr="00D21914">
        <w:rPr>
          <w:rFonts w:ascii="Open Sans" w:eastAsia="Times New Roman" w:hAnsi="Open Sans" w:cs="Arial"/>
          <w:color w:val="444444"/>
          <w:sz w:val="21"/>
          <w:szCs w:val="21"/>
          <w:lang w:val="en" w:eastAsia="fr-FR"/>
        </w:rPr>
        <w:t xml:space="preserve">Jean-Paul </w:t>
      </w:r>
      <w:proofErr w:type="spellStart"/>
      <w:r w:rsidRPr="00D21914">
        <w:rPr>
          <w:rFonts w:ascii="Open Sans" w:eastAsia="Times New Roman" w:hAnsi="Open Sans" w:cs="Arial"/>
          <w:color w:val="444444"/>
          <w:sz w:val="21"/>
          <w:szCs w:val="21"/>
          <w:lang w:val="en" w:eastAsia="fr-FR"/>
        </w:rPr>
        <w:t>Mariani</w:t>
      </w:r>
      <w:proofErr w:type="spellEnd"/>
      <w:r w:rsidRPr="00D21914">
        <w:rPr>
          <w:rFonts w:ascii="Open Sans" w:eastAsia="Times New Roman" w:hAnsi="Open Sans" w:cs="Arial"/>
          <w:color w:val="444444"/>
          <w:sz w:val="21"/>
          <w:szCs w:val="21"/>
          <w:lang w:val="en" w:eastAsia="fr-FR"/>
        </w:rPr>
        <w:t xml:space="preserve"> / Quentin </w:t>
      </w:r>
      <w:proofErr w:type="spellStart"/>
      <w:r w:rsidRPr="00D21914">
        <w:rPr>
          <w:rFonts w:ascii="Open Sans" w:eastAsia="Times New Roman" w:hAnsi="Open Sans" w:cs="Arial"/>
          <w:color w:val="444444"/>
          <w:sz w:val="21"/>
          <w:szCs w:val="21"/>
          <w:lang w:val="en" w:eastAsia="fr-FR"/>
        </w:rPr>
        <w:t>Dilasser</w:t>
      </w:r>
      <w:proofErr w:type="spellEnd"/>
    </w:p>
    <w:p w14:paraId="4F2D4A45" w14:textId="77777777" w:rsidR="001B0E86" w:rsidRPr="00D21914" w:rsidRDefault="001B0E86" w:rsidP="001560E1">
      <w:pPr>
        <w:spacing w:after="0" w:line="240" w:lineRule="auto"/>
        <w:rPr>
          <w:rFonts w:ascii="Open Sans" w:eastAsia="Times New Roman" w:hAnsi="Open Sans" w:cs="Arial"/>
          <w:color w:val="444444"/>
          <w:sz w:val="21"/>
          <w:szCs w:val="21"/>
          <w:lang w:val="en"/>
        </w:rPr>
      </w:pPr>
    </w:p>
    <w:p w14:paraId="3118A0DA" w14:textId="51B42CF3" w:rsidR="001560E1" w:rsidRDefault="001B0E86" w:rsidP="001560E1">
      <w:pPr>
        <w:spacing w:after="0" w:line="240" w:lineRule="auto"/>
        <w:rPr>
          <w:rFonts w:ascii="Open Sans" w:eastAsia="Times New Roman" w:hAnsi="Open Sans" w:cs="Arial"/>
          <w:color w:val="444444"/>
          <w:sz w:val="21"/>
          <w:szCs w:val="21"/>
          <w:lang w:val="en" w:eastAsia="fr-FR"/>
        </w:rPr>
      </w:pPr>
      <w:proofErr w:type="spellStart"/>
      <w:r>
        <w:rPr>
          <w:rFonts w:ascii="Open Sans" w:eastAsia="Times New Roman" w:hAnsi="Open Sans" w:cs="Arial"/>
          <w:color w:val="444444"/>
          <w:sz w:val="21"/>
          <w:szCs w:val="21"/>
          <w:lang w:val="en" w:eastAsia="fr-FR"/>
        </w:rPr>
        <w:t>Organisation</w:t>
      </w:r>
      <w:proofErr w:type="spellEnd"/>
      <w:r>
        <w:rPr>
          <w:rFonts w:ascii="Open Sans" w:eastAsia="Times New Roman" w:hAnsi="Open Sans" w:cs="Arial"/>
          <w:color w:val="444444"/>
          <w:sz w:val="21"/>
          <w:szCs w:val="21"/>
          <w:lang w:val="en" w:eastAsia="fr-FR"/>
        </w:rPr>
        <w:t>*</w:t>
      </w:r>
    </w:p>
    <w:p w14:paraId="37A1B547" w14:textId="77777777" w:rsidR="001B0E86" w:rsidRDefault="001B0E86" w:rsidP="001560E1">
      <w:pPr>
        <w:spacing w:after="0" w:line="240" w:lineRule="auto"/>
        <w:rPr>
          <w:rFonts w:ascii="Open Sans" w:eastAsia="Times New Roman" w:hAnsi="Open Sans" w:cs="Arial"/>
          <w:color w:val="444444"/>
          <w:sz w:val="21"/>
          <w:szCs w:val="21"/>
          <w:lang w:val="en" w:eastAsia="fr-FR"/>
        </w:rPr>
      </w:pPr>
    </w:p>
    <w:p w14:paraId="082D3D0C" w14:textId="20571F3F" w:rsidR="001B0E86" w:rsidRPr="00254DF7" w:rsidRDefault="001B0E86" w:rsidP="001560E1">
      <w:pPr>
        <w:spacing w:after="0" w:line="240" w:lineRule="auto"/>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eastAsia="fr-FR"/>
        </w:rPr>
        <w:t>REGION PROVENCE-ALPES-COTE D’AZUR</w:t>
      </w:r>
    </w:p>
    <w:p w14:paraId="57395039" w14:textId="77777777" w:rsidR="001B0E86" w:rsidRDefault="001B0E86" w:rsidP="001560E1">
      <w:pPr>
        <w:spacing w:line="240" w:lineRule="auto"/>
        <w:rPr>
          <w:rFonts w:ascii="Open Sans" w:eastAsia="Times New Roman" w:hAnsi="Open Sans" w:cs="Arial"/>
          <w:color w:val="444444"/>
          <w:sz w:val="21"/>
          <w:szCs w:val="21"/>
          <w:lang w:val="en"/>
        </w:rPr>
      </w:pPr>
    </w:p>
    <w:p w14:paraId="57B11198" w14:textId="42108A64" w:rsidR="001560E1" w:rsidRDefault="001560E1" w:rsidP="001560E1">
      <w:pPr>
        <w:spacing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Email* </w:t>
      </w:r>
      <w:r w:rsidR="00A93CA9">
        <w:fldChar w:fldCharType="begin"/>
      </w:r>
      <w:r w:rsidR="00A93CA9" w:rsidRPr="00A93CA9">
        <w:rPr>
          <w:lang w:val="en"/>
        </w:rPr>
        <w:instrText xml:space="preserve"> HYPERLINK "mailto:jpmariani@regionapca.fr" </w:instrText>
      </w:r>
      <w:r w:rsidR="00A93CA9">
        <w:fldChar w:fldCharType="separate"/>
      </w:r>
      <w:r w:rsidR="001B0E86" w:rsidRPr="00B61228">
        <w:rPr>
          <w:rStyle w:val="Lienhypertexte"/>
          <w:rFonts w:ascii="Open Sans" w:eastAsia="Times New Roman" w:hAnsi="Open Sans" w:cs="Arial"/>
          <w:sz w:val="21"/>
          <w:szCs w:val="21"/>
          <w:lang w:val="en" w:eastAsia="fr-FR"/>
        </w:rPr>
        <w:t>jpmariani@regionapca.fr</w:t>
      </w:r>
      <w:r w:rsidR="00A93CA9">
        <w:rPr>
          <w:rStyle w:val="Lienhypertexte"/>
          <w:rFonts w:ascii="Open Sans" w:eastAsia="Times New Roman" w:hAnsi="Open Sans" w:cs="Arial"/>
          <w:sz w:val="21"/>
          <w:szCs w:val="21"/>
          <w:lang w:val="en" w:eastAsia="fr-FR"/>
        </w:rPr>
        <w:fldChar w:fldCharType="end"/>
      </w:r>
    </w:p>
    <w:p w14:paraId="3EFCDD32" w14:textId="77777777" w:rsidR="001560E1" w:rsidRPr="00254DF7" w:rsidRDefault="001560E1" w:rsidP="001560E1">
      <w:pPr>
        <w:spacing w:line="240" w:lineRule="auto"/>
        <w:rPr>
          <w:rFonts w:ascii="Open Sans" w:eastAsia="Times New Roman" w:hAnsi="Open Sans" w:cs="Arial"/>
          <w:color w:val="444444"/>
          <w:sz w:val="21"/>
          <w:szCs w:val="21"/>
          <w:lang w:val="en" w:eastAsia="fr-FR"/>
        </w:rPr>
      </w:pPr>
    </w:p>
    <w:p w14:paraId="05BE8D00"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Country* </w:t>
      </w:r>
    </w:p>
    <w:p w14:paraId="36AD42DA" w14:textId="77777777" w:rsidR="001560E1" w:rsidRDefault="001560E1" w:rsidP="001560E1">
      <w:pPr>
        <w:shd w:val="clear" w:color="auto" w:fill="FFFFFF"/>
        <w:spacing w:after="0" w:line="240" w:lineRule="auto"/>
        <w:textAlignment w:val="center"/>
        <w:rPr>
          <w:rFonts w:ascii="Open Sans" w:eastAsia="Times New Roman" w:hAnsi="Open Sans" w:cs="Arial"/>
          <w:color w:val="444444"/>
          <w:sz w:val="20"/>
          <w:szCs w:val="20"/>
          <w:lang w:val="en" w:eastAsia="fr-FR"/>
        </w:rPr>
      </w:pPr>
    </w:p>
    <w:p w14:paraId="2FEA82A2" w14:textId="4E46FBDA" w:rsidR="001560E1" w:rsidRDefault="001B0E86" w:rsidP="001560E1">
      <w:pPr>
        <w:shd w:val="clear" w:color="auto" w:fill="FFFFFF"/>
        <w:spacing w:after="0" w:line="240" w:lineRule="auto"/>
        <w:textAlignment w:val="center"/>
        <w:rPr>
          <w:rFonts w:ascii="Open Sans" w:eastAsia="Times New Roman" w:hAnsi="Open Sans" w:cs="Arial"/>
          <w:color w:val="444444"/>
          <w:sz w:val="20"/>
          <w:szCs w:val="20"/>
          <w:lang w:val="en" w:eastAsia="fr-FR"/>
        </w:rPr>
      </w:pPr>
      <w:r>
        <w:rPr>
          <w:rFonts w:ascii="Open Sans" w:eastAsia="Times New Roman" w:hAnsi="Open Sans" w:cs="Arial"/>
          <w:color w:val="444444"/>
          <w:sz w:val="20"/>
          <w:szCs w:val="20"/>
          <w:lang w:val="en" w:eastAsia="fr-FR"/>
        </w:rPr>
        <w:t>FRANCE</w:t>
      </w:r>
    </w:p>
    <w:p w14:paraId="332C3532" w14:textId="77777777" w:rsidR="001B0E86" w:rsidRPr="00254DF7" w:rsidRDefault="001B0E86" w:rsidP="001560E1">
      <w:pPr>
        <w:shd w:val="clear" w:color="auto" w:fill="FFFFFF"/>
        <w:spacing w:after="0" w:line="240" w:lineRule="auto"/>
        <w:textAlignment w:val="center"/>
        <w:rPr>
          <w:rFonts w:ascii="Open Sans" w:eastAsia="Times New Roman" w:hAnsi="Open Sans" w:cs="Arial"/>
          <w:color w:val="444444"/>
          <w:sz w:val="20"/>
          <w:szCs w:val="20"/>
          <w:lang w:val="en" w:eastAsia="fr-FR"/>
        </w:rPr>
      </w:pPr>
    </w:p>
    <w:p w14:paraId="1703E4D7" w14:textId="77777777" w:rsidR="001B0E86" w:rsidRDefault="001B0E86" w:rsidP="001B0E86">
      <w:pPr>
        <w:spacing w:after="0" w:line="240" w:lineRule="auto"/>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eastAsia="fr-FR"/>
        </w:rPr>
        <w:t>Region*</w:t>
      </w:r>
    </w:p>
    <w:p w14:paraId="3367E0EA" w14:textId="77777777" w:rsidR="001B0E86" w:rsidRDefault="001B0E86" w:rsidP="001B0E86">
      <w:pPr>
        <w:spacing w:after="0" w:line="240" w:lineRule="auto"/>
        <w:rPr>
          <w:rFonts w:ascii="Open Sans" w:eastAsia="Times New Roman" w:hAnsi="Open Sans" w:cs="Arial"/>
          <w:color w:val="444444"/>
          <w:sz w:val="21"/>
          <w:szCs w:val="21"/>
          <w:lang w:val="en" w:eastAsia="fr-FR"/>
        </w:rPr>
      </w:pPr>
    </w:p>
    <w:p w14:paraId="4A517141" w14:textId="0B6EC428" w:rsidR="001B0E86" w:rsidRPr="00254DF7" w:rsidRDefault="001B0E86" w:rsidP="001B0E86">
      <w:pPr>
        <w:spacing w:after="0" w:line="240" w:lineRule="auto"/>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eastAsia="fr-FR"/>
        </w:rPr>
        <w:t>PROVENCE-ALPES-COTE D’AZUR</w:t>
      </w:r>
    </w:p>
    <w:p w14:paraId="6F0267B5" w14:textId="77777777" w:rsidR="001B0E86" w:rsidRPr="00254DF7" w:rsidRDefault="001B0E86" w:rsidP="001560E1">
      <w:pPr>
        <w:spacing w:after="0" w:line="240" w:lineRule="auto"/>
        <w:rPr>
          <w:rFonts w:ascii="Open Sans" w:eastAsia="Times New Roman" w:hAnsi="Open Sans" w:cs="Arial"/>
          <w:color w:val="444444"/>
          <w:sz w:val="21"/>
          <w:szCs w:val="21"/>
          <w:lang w:val="en" w:eastAsia="fr-FR"/>
        </w:rPr>
      </w:pPr>
    </w:p>
    <w:p w14:paraId="2308B7D9"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r w:rsidRPr="00254DF7">
        <w:rPr>
          <w:rFonts w:ascii="Open Sans" w:eastAsia="Times New Roman" w:hAnsi="Open Sans" w:cs="Arial"/>
          <w:color w:val="444444"/>
          <w:sz w:val="21"/>
          <w:szCs w:val="21"/>
          <w:lang w:val="en" w:eastAsia="fr-FR"/>
        </w:rPr>
        <w:t xml:space="preserve">Telephone </w:t>
      </w:r>
    </w:p>
    <w:p w14:paraId="2DD0CC74" w14:textId="77777777" w:rsidR="001560E1" w:rsidRDefault="001560E1" w:rsidP="001560E1">
      <w:pPr>
        <w:spacing w:after="0" w:line="240" w:lineRule="auto"/>
        <w:rPr>
          <w:rFonts w:ascii="Open Sans" w:eastAsia="Times New Roman" w:hAnsi="Open Sans" w:cs="Arial"/>
          <w:color w:val="444444"/>
          <w:sz w:val="21"/>
          <w:szCs w:val="21"/>
          <w:lang w:val="en"/>
        </w:rPr>
      </w:pPr>
    </w:p>
    <w:p w14:paraId="1438AF3E" w14:textId="5DA79737" w:rsidR="001B0E86" w:rsidRDefault="001B0E86" w:rsidP="001560E1">
      <w:pPr>
        <w:spacing w:after="0" w:line="240" w:lineRule="auto"/>
        <w:rPr>
          <w:rFonts w:ascii="Open Sans" w:eastAsia="Times New Roman" w:hAnsi="Open Sans" w:cs="Arial"/>
          <w:color w:val="444444"/>
          <w:sz w:val="21"/>
          <w:szCs w:val="21"/>
          <w:lang w:val="en" w:eastAsia="fr-FR"/>
        </w:rPr>
      </w:pPr>
      <w:r>
        <w:rPr>
          <w:rFonts w:ascii="Open Sans" w:eastAsia="Times New Roman" w:hAnsi="Open Sans" w:cs="Arial"/>
          <w:color w:val="444444"/>
          <w:sz w:val="21"/>
          <w:szCs w:val="21"/>
          <w:lang w:val="en"/>
        </w:rPr>
        <w:t>+33 4 91 57 58 58 / +33 6 76 93 70 23</w:t>
      </w:r>
    </w:p>
    <w:p w14:paraId="3E405761" w14:textId="77777777" w:rsidR="001560E1" w:rsidRPr="00254DF7" w:rsidRDefault="001560E1" w:rsidP="001560E1">
      <w:pPr>
        <w:spacing w:after="0" w:line="240" w:lineRule="auto"/>
        <w:rPr>
          <w:rFonts w:ascii="Open Sans" w:eastAsia="Times New Roman" w:hAnsi="Open Sans" w:cs="Arial"/>
          <w:color w:val="444444"/>
          <w:sz w:val="21"/>
          <w:szCs w:val="21"/>
          <w:lang w:val="en" w:eastAsia="fr-FR"/>
        </w:rPr>
      </w:pPr>
    </w:p>
    <w:p w14:paraId="45650AE4" w14:textId="77777777" w:rsidR="001560E1" w:rsidRPr="00D21914" w:rsidRDefault="001560E1" w:rsidP="001560E1">
      <w:pPr>
        <w:pBdr>
          <w:top w:val="single" w:sz="6" w:space="1" w:color="auto"/>
        </w:pBdr>
        <w:spacing w:after="0" w:line="240" w:lineRule="auto"/>
        <w:jc w:val="center"/>
        <w:rPr>
          <w:rFonts w:ascii="Arial" w:eastAsia="Times New Roman" w:hAnsi="Arial" w:cs="Arial"/>
          <w:sz w:val="16"/>
          <w:szCs w:val="16"/>
          <w:lang w:val="en-US" w:eastAsia="fr-FR"/>
        </w:rPr>
      </w:pPr>
    </w:p>
    <w:p w14:paraId="505FA0D2" w14:textId="77777777" w:rsidR="001560E1" w:rsidRPr="008A0D7C" w:rsidRDefault="001560E1" w:rsidP="001560E1">
      <w:pPr>
        <w:spacing w:after="300" w:line="240" w:lineRule="auto"/>
        <w:jc w:val="both"/>
        <w:rPr>
          <w:rFonts w:ascii="Open Sans" w:eastAsia="Times New Roman" w:hAnsi="Open Sans" w:cs="Arial"/>
          <w:i/>
          <w:color w:val="444444"/>
          <w:lang w:val="en" w:eastAsia="fr-FR"/>
        </w:rPr>
      </w:pPr>
      <w:r w:rsidRPr="008A0D7C">
        <w:rPr>
          <w:rFonts w:ascii="Open Sans" w:eastAsia="Times New Roman" w:hAnsi="Open Sans" w:cs="Arial"/>
          <w:b/>
          <w:i/>
          <w:color w:val="444444"/>
          <w:lang w:val="en" w:eastAsia="fr-FR"/>
        </w:rPr>
        <w:t xml:space="preserve">Insight on next </w:t>
      </w:r>
      <w:proofErr w:type="spellStart"/>
      <w:r w:rsidRPr="008A0D7C">
        <w:rPr>
          <w:rFonts w:ascii="Open Sans" w:eastAsia="Times New Roman" w:hAnsi="Open Sans" w:cs="Arial"/>
          <w:b/>
          <w:i/>
          <w:color w:val="444444"/>
          <w:lang w:val="en" w:eastAsia="fr-FR"/>
        </w:rPr>
        <w:t>steps</w:t>
      </w:r>
      <w:r w:rsidRPr="008A0D7C">
        <w:rPr>
          <w:rFonts w:ascii="Open Sans" w:eastAsia="Times New Roman" w:hAnsi="Open Sans" w:cs="Arial"/>
          <w:i/>
          <w:color w:val="444444"/>
          <w:lang w:val="en" w:eastAsia="fr-FR"/>
        </w:rPr>
        <w:t>Complete</w:t>
      </w:r>
      <w:proofErr w:type="spellEnd"/>
      <w:r w:rsidRPr="008A0D7C">
        <w:rPr>
          <w:rFonts w:ascii="Open Sans" w:eastAsia="Times New Roman" w:hAnsi="Open Sans" w:cs="Arial"/>
          <w:i/>
          <w:color w:val="444444"/>
          <w:lang w:val="en" w:eastAsia="fr-FR"/>
        </w:rPr>
        <w:t xml:space="preserve"> the form below and you have the possibility to publish your idea in the </w:t>
      </w:r>
      <w:proofErr w:type="spellStart"/>
      <w:r w:rsidRPr="008A0D7C">
        <w:rPr>
          <w:rFonts w:ascii="Open Sans" w:eastAsia="Times New Roman" w:hAnsi="Open Sans" w:cs="Arial"/>
          <w:i/>
          <w:color w:val="444444"/>
          <w:lang w:val="en" w:eastAsia="fr-FR"/>
        </w:rPr>
        <w:t>InterregEurope</w:t>
      </w:r>
      <w:proofErr w:type="spellEnd"/>
      <w:r w:rsidRPr="008A0D7C">
        <w:rPr>
          <w:rFonts w:ascii="Open Sans" w:eastAsia="Times New Roman" w:hAnsi="Open Sans" w:cs="Arial"/>
          <w:i/>
          <w:color w:val="444444"/>
          <w:lang w:val="en" w:eastAsia="fr-FR"/>
        </w:rPr>
        <w:t xml:space="preserve"> project idea database to find partners. You can also request individual feedback from the Joint Secretariat when you publish your idea, or at any time via your dashboard. We recommend you to request the individual feedback only once the project idea is at an advanced stage (i.e. partners, policy instruments and main activities are known). This is to allow us to give you a detailed and sound feedback to your idea. </w:t>
      </w:r>
    </w:p>
    <w:p w14:paraId="7FA989E0" w14:textId="77777777" w:rsidR="003F5A9B" w:rsidRPr="001560E1" w:rsidRDefault="003F5A9B">
      <w:pPr>
        <w:rPr>
          <w:lang w:val="en"/>
        </w:rPr>
      </w:pPr>
    </w:p>
    <w:sectPr w:rsidR="003F5A9B" w:rsidRPr="00156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1781"/>
    <w:multiLevelType w:val="hybridMultilevel"/>
    <w:tmpl w:val="C00C3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C3081"/>
    <w:multiLevelType w:val="hybridMultilevel"/>
    <w:tmpl w:val="FEF477BC"/>
    <w:lvl w:ilvl="0" w:tplc="F154D3E4">
      <w:start w:val="3"/>
      <w:numFmt w:val="bullet"/>
      <w:lvlText w:val="-"/>
      <w:lvlJc w:val="left"/>
      <w:pPr>
        <w:ind w:left="360" w:hanging="360"/>
      </w:pPr>
      <w:rPr>
        <w:rFonts w:ascii="Calibri" w:eastAsia="Times New Roman" w:hAnsi="Calibri" w:cs="Times New Roman" w:hint="default"/>
        <w:lang w:val="en-U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53C5002"/>
    <w:multiLevelType w:val="hybridMultilevel"/>
    <w:tmpl w:val="4C06F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04420"/>
    <w:multiLevelType w:val="hybridMultilevel"/>
    <w:tmpl w:val="78328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E1"/>
    <w:rsid w:val="00054625"/>
    <w:rsid w:val="001560E1"/>
    <w:rsid w:val="00194B19"/>
    <w:rsid w:val="001B0E86"/>
    <w:rsid w:val="0024596B"/>
    <w:rsid w:val="002A42C0"/>
    <w:rsid w:val="002C61AF"/>
    <w:rsid w:val="00326181"/>
    <w:rsid w:val="003532D0"/>
    <w:rsid w:val="00355F7F"/>
    <w:rsid w:val="003E744D"/>
    <w:rsid w:val="003F5A9B"/>
    <w:rsid w:val="00583B07"/>
    <w:rsid w:val="005F4F9E"/>
    <w:rsid w:val="00616B49"/>
    <w:rsid w:val="006909C8"/>
    <w:rsid w:val="007863DC"/>
    <w:rsid w:val="00897025"/>
    <w:rsid w:val="00900A73"/>
    <w:rsid w:val="0096188A"/>
    <w:rsid w:val="00A61312"/>
    <w:rsid w:val="00A64EC0"/>
    <w:rsid w:val="00A93CA9"/>
    <w:rsid w:val="00B31EE2"/>
    <w:rsid w:val="00B90916"/>
    <w:rsid w:val="00C52754"/>
    <w:rsid w:val="00C914C4"/>
    <w:rsid w:val="00D21914"/>
    <w:rsid w:val="00D4445E"/>
    <w:rsid w:val="00DF0AEE"/>
    <w:rsid w:val="00E242BE"/>
    <w:rsid w:val="00E91B75"/>
    <w:rsid w:val="00FC4A06"/>
    <w:rsid w:val="00FE6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91EFE5"/>
  <w15:chartTrackingRefBased/>
  <w15:docId w15:val="{BEFD2CE0-97E1-4717-8A66-97C9F3F0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1560E1"/>
    <w:pPr>
      <w:spacing w:after="0" w:line="240" w:lineRule="auto"/>
      <w:ind w:left="720"/>
      <w:contextualSpacing/>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83B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B07"/>
    <w:rPr>
      <w:rFonts w:ascii="Segoe UI" w:hAnsi="Segoe UI" w:cs="Segoe UI"/>
      <w:sz w:val="18"/>
      <w:szCs w:val="18"/>
    </w:rPr>
  </w:style>
  <w:style w:type="character" w:styleId="Marquedecommentaire">
    <w:name w:val="annotation reference"/>
    <w:basedOn w:val="Policepardfaut"/>
    <w:uiPriority w:val="99"/>
    <w:semiHidden/>
    <w:unhideWhenUsed/>
    <w:rsid w:val="00C914C4"/>
    <w:rPr>
      <w:sz w:val="16"/>
      <w:szCs w:val="16"/>
    </w:rPr>
  </w:style>
  <w:style w:type="paragraph" w:styleId="Commentaire">
    <w:name w:val="annotation text"/>
    <w:basedOn w:val="Normal"/>
    <w:link w:val="CommentaireCar"/>
    <w:uiPriority w:val="99"/>
    <w:semiHidden/>
    <w:unhideWhenUsed/>
    <w:rsid w:val="00C914C4"/>
    <w:pPr>
      <w:spacing w:line="240" w:lineRule="auto"/>
    </w:pPr>
    <w:rPr>
      <w:sz w:val="20"/>
      <w:szCs w:val="20"/>
    </w:rPr>
  </w:style>
  <w:style w:type="character" w:customStyle="1" w:styleId="CommentaireCar">
    <w:name w:val="Commentaire Car"/>
    <w:basedOn w:val="Policepardfaut"/>
    <w:link w:val="Commentaire"/>
    <w:uiPriority w:val="99"/>
    <w:semiHidden/>
    <w:rsid w:val="00C914C4"/>
    <w:rPr>
      <w:sz w:val="20"/>
      <w:szCs w:val="20"/>
    </w:rPr>
  </w:style>
  <w:style w:type="paragraph" w:styleId="Objetducommentaire">
    <w:name w:val="annotation subject"/>
    <w:basedOn w:val="Commentaire"/>
    <w:next w:val="Commentaire"/>
    <w:link w:val="ObjetducommentaireCar"/>
    <w:uiPriority w:val="99"/>
    <w:semiHidden/>
    <w:unhideWhenUsed/>
    <w:rsid w:val="00C914C4"/>
    <w:rPr>
      <w:b/>
      <w:bCs/>
    </w:rPr>
  </w:style>
  <w:style w:type="character" w:customStyle="1" w:styleId="ObjetducommentaireCar">
    <w:name w:val="Objet du commentaire Car"/>
    <w:basedOn w:val="CommentaireCar"/>
    <w:link w:val="Objetducommentaire"/>
    <w:uiPriority w:val="99"/>
    <w:semiHidden/>
    <w:rsid w:val="00C914C4"/>
    <w:rPr>
      <w:b/>
      <w:bCs/>
      <w:sz w:val="20"/>
      <w:szCs w:val="20"/>
    </w:rPr>
  </w:style>
  <w:style w:type="character" w:styleId="Lienhypertexte">
    <w:name w:val="Hyperlink"/>
    <w:basedOn w:val="Policepardfaut"/>
    <w:uiPriority w:val="99"/>
    <w:unhideWhenUsed/>
    <w:rsid w:val="001B0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5856</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chazaud</dc:creator>
  <cp:keywords/>
  <dc:description/>
  <cp:lastModifiedBy>DI BIASE Patricia</cp:lastModifiedBy>
  <cp:revision>2</cp:revision>
  <cp:lastPrinted>2017-03-17T08:58:00Z</cp:lastPrinted>
  <dcterms:created xsi:type="dcterms:W3CDTF">2017-03-27T17:33:00Z</dcterms:created>
  <dcterms:modified xsi:type="dcterms:W3CDTF">2017-03-27T17:33:00Z</dcterms:modified>
</cp:coreProperties>
</file>