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34286" w14:textId="77777777" w:rsidR="00E67C87" w:rsidRPr="00DD6003" w:rsidRDefault="00E67C87" w:rsidP="00066D55">
      <w:pPr>
        <w:pStyle w:val="ListParagraph"/>
        <w:spacing w:before="120" w:after="120" w:line="360" w:lineRule="auto"/>
        <w:rPr>
          <w:rFonts w:ascii="Arial" w:hAnsi="Arial" w:cs="Arial"/>
          <w:b/>
          <w:noProof/>
          <w:sz w:val="20"/>
          <w:szCs w:val="20"/>
          <w:shd w:val="clear" w:color="auto" w:fill="FFFFFF"/>
        </w:rPr>
      </w:pPr>
      <w:r w:rsidRPr="00DD6003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2B9DA5CC" wp14:editId="59EE4917">
            <wp:simplePos x="0" y="0"/>
            <wp:positionH relativeFrom="column">
              <wp:posOffset>156845</wp:posOffset>
            </wp:positionH>
            <wp:positionV relativeFrom="paragraph">
              <wp:posOffset>-152400</wp:posOffset>
            </wp:positionV>
            <wp:extent cx="1418590" cy="672465"/>
            <wp:effectExtent l="0" t="0" r="0" b="0"/>
            <wp:wrapSquare wrapText="bothSides"/>
            <wp:docPr id="2" name="Picture 2" descr="logo A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D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BDEEE" w14:textId="77777777" w:rsidR="00E67C87" w:rsidRPr="00DD6003" w:rsidRDefault="00E67C87" w:rsidP="00066D55">
      <w:pPr>
        <w:pStyle w:val="ListParagraph"/>
        <w:spacing w:before="120" w:after="120" w:line="360" w:lineRule="auto"/>
        <w:rPr>
          <w:rFonts w:ascii="Arial" w:hAnsi="Arial" w:cs="Arial"/>
          <w:b/>
          <w:noProof/>
          <w:sz w:val="20"/>
          <w:szCs w:val="20"/>
          <w:shd w:val="clear" w:color="auto" w:fill="FFFFFF"/>
        </w:rPr>
      </w:pPr>
    </w:p>
    <w:p w14:paraId="11E4188C" w14:textId="77777777" w:rsidR="00E67C87" w:rsidRDefault="00E67C87" w:rsidP="00E67C87">
      <w:pPr>
        <w:pStyle w:val="ListParagraph"/>
        <w:spacing w:before="120" w:after="120" w:line="360" w:lineRule="auto"/>
        <w:jc w:val="center"/>
        <w:rPr>
          <w:rFonts w:ascii="Arial" w:hAnsi="Arial" w:cs="Arial"/>
          <w:b/>
          <w:noProof/>
          <w:sz w:val="20"/>
          <w:szCs w:val="20"/>
          <w:shd w:val="clear" w:color="auto" w:fill="FFFFFF"/>
        </w:rPr>
      </w:pPr>
    </w:p>
    <w:p w14:paraId="768E5C4B" w14:textId="77777777" w:rsidR="000729D1" w:rsidRPr="00DD6003" w:rsidRDefault="000729D1" w:rsidP="00E67C87">
      <w:pPr>
        <w:pStyle w:val="ListParagraph"/>
        <w:spacing w:before="120" w:after="120" w:line="360" w:lineRule="auto"/>
        <w:jc w:val="center"/>
        <w:rPr>
          <w:rFonts w:ascii="Arial" w:hAnsi="Arial" w:cs="Arial"/>
          <w:b/>
          <w:noProof/>
          <w:sz w:val="20"/>
          <w:szCs w:val="20"/>
          <w:shd w:val="clear" w:color="auto" w:fill="FFFFFF"/>
        </w:rPr>
      </w:pPr>
    </w:p>
    <w:p w14:paraId="4E77943E" w14:textId="77777777" w:rsidR="00066D55" w:rsidRPr="00DD6003" w:rsidRDefault="00E67C87" w:rsidP="00E67C87">
      <w:pPr>
        <w:pStyle w:val="ListParagraph"/>
        <w:spacing w:before="120" w:after="120" w:line="360" w:lineRule="auto"/>
        <w:jc w:val="center"/>
        <w:rPr>
          <w:rFonts w:ascii="Arial" w:hAnsi="Arial" w:cs="Arial"/>
          <w:b/>
          <w:noProof/>
        </w:rPr>
      </w:pPr>
      <w:r w:rsidRPr="00DD6003">
        <w:rPr>
          <w:rFonts w:ascii="Arial" w:hAnsi="Arial" w:cs="Arial"/>
          <w:b/>
          <w:noProof/>
          <w:shd w:val="clear" w:color="auto" w:fill="FFFFFF"/>
        </w:rPr>
        <w:t>L</w:t>
      </w:r>
      <w:r w:rsidR="00066D55" w:rsidRPr="00DD6003">
        <w:rPr>
          <w:rFonts w:ascii="Arial" w:hAnsi="Arial" w:cs="Arial"/>
          <w:b/>
          <w:noProof/>
          <w:shd w:val="clear" w:color="auto" w:fill="FFFFFF"/>
        </w:rPr>
        <w:t>ista cuprinzând categoriile de docu</w:t>
      </w:r>
      <w:r w:rsidRPr="00DD6003">
        <w:rPr>
          <w:rFonts w:ascii="Arial" w:hAnsi="Arial" w:cs="Arial"/>
          <w:b/>
          <w:noProof/>
          <w:shd w:val="clear" w:color="auto" w:fill="FFFFFF"/>
        </w:rPr>
        <w:t>mente produse şi/sau gestionate</w:t>
      </w:r>
      <w:r w:rsidR="000729D1">
        <w:rPr>
          <w:rFonts w:ascii="Arial" w:hAnsi="Arial" w:cs="Arial"/>
          <w:b/>
          <w:noProof/>
          <w:shd w:val="clear" w:color="auto" w:fill="FFFFFF"/>
        </w:rPr>
        <w:t xml:space="preserve"> de ADR Nord – Est </w:t>
      </w:r>
    </w:p>
    <w:p w14:paraId="5C7EF70C" w14:textId="77777777" w:rsidR="00066D55" w:rsidRPr="00DD6003" w:rsidRDefault="00066D55" w:rsidP="00066D55">
      <w:pPr>
        <w:pStyle w:val="ListParagraph"/>
        <w:spacing w:before="120" w:after="120" w:line="360" w:lineRule="auto"/>
        <w:rPr>
          <w:rFonts w:ascii="Arial" w:hAnsi="Arial" w:cs="Arial"/>
          <w:noProof/>
          <w:sz w:val="20"/>
          <w:szCs w:val="20"/>
        </w:rPr>
      </w:pPr>
    </w:p>
    <w:p w14:paraId="5E88A0C4" w14:textId="77777777" w:rsidR="009F7234" w:rsidRPr="009F7234" w:rsidRDefault="009F7234" w:rsidP="009F7234">
      <w:pPr>
        <w:pStyle w:val="ListParagraph"/>
        <w:numPr>
          <w:ilvl w:val="0"/>
          <w:numId w:val="6"/>
        </w:numPr>
        <w:spacing w:before="120" w:after="12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o-RO"/>
        </w:rPr>
      </w:pPr>
      <w:r w:rsidRPr="009F723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Regulamentul de organizare și funcționare</w:t>
      </w:r>
    </w:p>
    <w:p w14:paraId="3A8C5AB1" w14:textId="77777777" w:rsidR="009F7234" w:rsidRPr="009F7234" w:rsidRDefault="009F7234" w:rsidP="009F7234">
      <w:pPr>
        <w:pStyle w:val="ListParagraph"/>
        <w:numPr>
          <w:ilvl w:val="0"/>
          <w:numId w:val="6"/>
        </w:numPr>
        <w:spacing w:before="120" w:after="12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o-RO"/>
        </w:rPr>
      </w:pPr>
      <w:r w:rsidRPr="009F723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Organigramă</w:t>
      </w:r>
    </w:p>
    <w:p w14:paraId="358009D3" w14:textId="77777777" w:rsidR="009F7234" w:rsidRPr="009F7234" w:rsidRDefault="009F7234" w:rsidP="009F7234">
      <w:pPr>
        <w:pStyle w:val="ListParagraph"/>
        <w:numPr>
          <w:ilvl w:val="0"/>
          <w:numId w:val="6"/>
        </w:numPr>
        <w:spacing w:before="120" w:after="12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o-RO"/>
        </w:rPr>
      </w:pPr>
      <w:r w:rsidRPr="009F723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Codul de conduită al angajaților</w:t>
      </w:r>
    </w:p>
    <w:p w14:paraId="0C05AF1C" w14:textId="77777777" w:rsidR="009F7234" w:rsidRPr="009F7234" w:rsidRDefault="009F7234" w:rsidP="009F7234">
      <w:pPr>
        <w:pStyle w:val="ListParagraph"/>
        <w:numPr>
          <w:ilvl w:val="0"/>
          <w:numId w:val="6"/>
        </w:numPr>
        <w:spacing w:before="120" w:after="12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o-RO"/>
        </w:rPr>
      </w:pPr>
      <w:r w:rsidRPr="009F723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Hotărâri CDR Nord – Est</w:t>
      </w:r>
    </w:p>
    <w:p w14:paraId="511B7546" w14:textId="77777777" w:rsidR="009F7234" w:rsidRPr="009F7234" w:rsidRDefault="009F7234" w:rsidP="009F7234">
      <w:pPr>
        <w:pStyle w:val="ListParagraph"/>
        <w:numPr>
          <w:ilvl w:val="0"/>
          <w:numId w:val="6"/>
        </w:numPr>
        <w:spacing w:before="120" w:after="12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o-RO"/>
        </w:rPr>
      </w:pPr>
      <w:r w:rsidRPr="009F723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Buget anual</w:t>
      </w:r>
    </w:p>
    <w:p w14:paraId="256EEFCC" w14:textId="77777777" w:rsidR="009F7234" w:rsidRPr="009F7234" w:rsidRDefault="009F7234" w:rsidP="009F7234">
      <w:pPr>
        <w:pStyle w:val="ListParagraph"/>
        <w:numPr>
          <w:ilvl w:val="0"/>
          <w:numId w:val="6"/>
        </w:numPr>
        <w:spacing w:before="120" w:after="12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o-RO"/>
        </w:rPr>
      </w:pPr>
      <w:r w:rsidRPr="009F723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Planul Anual al Achizițiilor Publice</w:t>
      </w:r>
    </w:p>
    <w:p w14:paraId="2BF23822" w14:textId="77777777" w:rsidR="009F7234" w:rsidRPr="009F7234" w:rsidRDefault="009F7234" w:rsidP="009F7234">
      <w:pPr>
        <w:pStyle w:val="ListParagraph"/>
        <w:numPr>
          <w:ilvl w:val="0"/>
          <w:numId w:val="6"/>
        </w:numPr>
        <w:spacing w:before="120" w:after="12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o-RO"/>
        </w:rPr>
      </w:pPr>
      <w:r w:rsidRPr="009F723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Raport anual de activitate ADR Nord – Est</w:t>
      </w:r>
    </w:p>
    <w:p w14:paraId="06602DB9" w14:textId="77777777" w:rsidR="009F7234" w:rsidRPr="009F7234" w:rsidRDefault="009F7234" w:rsidP="009F7234">
      <w:pPr>
        <w:pStyle w:val="ListParagraph"/>
        <w:numPr>
          <w:ilvl w:val="0"/>
          <w:numId w:val="6"/>
        </w:numPr>
        <w:spacing w:before="120" w:after="12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o-RO"/>
        </w:rPr>
      </w:pPr>
      <w:r w:rsidRPr="009F723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Certificat de Management al Calității, Standardul de certificare ISO 9001:2015</w:t>
      </w:r>
    </w:p>
    <w:p w14:paraId="32C6BC9E" w14:textId="77777777" w:rsidR="009F7234" w:rsidRPr="009F7234" w:rsidRDefault="009F7234" w:rsidP="009F7234">
      <w:pPr>
        <w:pStyle w:val="ListParagraph"/>
        <w:numPr>
          <w:ilvl w:val="0"/>
          <w:numId w:val="6"/>
        </w:numPr>
        <w:spacing w:before="120" w:after="12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o-RO"/>
        </w:rPr>
      </w:pPr>
      <w:r w:rsidRPr="009F723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Planul de Dezvoltare Regională Nord – Est</w:t>
      </w:r>
    </w:p>
    <w:p w14:paraId="0D3ECBE6" w14:textId="77777777" w:rsidR="009F7234" w:rsidRPr="009F7234" w:rsidRDefault="009F7234" w:rsidP="009F7234">
      <w:pPr>
        <w:pStyle w:val="ListParagraph"/>
        <w:numPr>
          <w:ilvl w:val="0"/>
          <w:numId w:val="6"/>
        </w:numPr>
        <w:spacing w:before="120" w:after="12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o-RO"/>
        </w:rPr>
      </w:pPr>
      <w:r w:rsidRPr="009F723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Documentații de atribuire a contractelor de achiziție publică</w:t>
      </w:r>
    </w:p>
    <w:p w14:paraId="3D20E982" w14:textId="77777777" w:rsidR="009F7234" w:rsidRPr="009F7234" w:rsidRDefault="009F7234" w:rsidP="009F7234">
      <w:pPr>
        <w:pStyle w:val="ListParagraph"/>
        <w:numPr>
          <w:ilvl w:val="0"/>
          <w:numId w:val="6"/>
        </w:numPr>
        <w:spacing w:before="120" w:after="12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o-RO"/>
        </w:rPr>
      </w:pPr>
      <w:r w:rsidRPr="009F723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Contracte de achiziție publică</w:t>
      </w:r>
    </w:p>
    <w:p w14:paraId="32AAE77C" w14:textId="77777777" w:rsidR="009F7234" w:rsidRPr="009F7234" w:rsidRDefault="009F7234" w:rsidP="009F7234">
      <w:pPr>
        <w:pStyle w:val="ListParagraph"/>
        <w:numPr>
          <w:ilvl w:val="0"/>
          <w:numId w:val="6"/>
        </w:numPr>
        <w:spacing w:before="120" w:after="12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o-RO"/>
        </w:rPr>
      </w:pPr>
      <w:r w:rsidRPr="009F723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Acord cadru de delegare încheiat cu AM POR privind implementarea </w:t>
      </w:r>
      <w:proofErr w:type="spellStart"/>
      <w:r w:rsidRPr="009F723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Regio</w:t>
      </w:r>
      <w:proofErr w:type="spellEnd"/>
      <w:r w:rsidRPr="009F723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– Programul Operațional Regional 2014 – 2020</w:t>
      </w:r>
    </w:p>
    <w:p w14:paraId="617F4FEB" w14:textId="77777777" w:rsidR="009F7234" w:rsidRPr="009F7234" w:rsidRDefault="009F7234" w:rsidP="009F7234">
      <w:pPr>
        <w:pStyle w:val="ListParagraph"/>
        <w:numPr>
          <w:ilvl w:val="0"/>
          <w:numId w:val="6"/>
        </w:numPr>
        <w:spacing w:before="120" w:after="12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o-RO"/>
        </w:rPr>
      </w:pPr>
      <w:r w:rsidRPr="009F723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Situația proiectelor depuse în cadrul POR 2014-2020</w:t>
      </w:r>
    </w:p>
    <w:p w14:paraId="6C29DC56" w14:textId="77777777" w:rsidR="009F7234" w:rsidRPr="009F7234" w:rsidRDefault="009F7234" w:rsidP="009F7234">
      <w:pPr>
        <w:pStyle w:val="ListParagraph"/>
        <w:numPr>
          <w:ilvl w:val="0"/>
          <w:numId w:val="6"/>
        </w:numPr>
        <w:spacing w:before="120" w:after="12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o-RO"/>
        </w:rPr>
      </w:pPr>
      <w:r w:rsidRPr="009F723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Situația contractării proiectelor în cadrul apelurilor lansate, precum și situația fondurilor disponibile în cadrul respectivelor apeluri</w:t>
      </w:r>
    </w:p>
    <w:p w14:paraId="1CF6B3A6" w14:textId="6CA9E2E8" w:rsidR="009F7234" w:rsidRPr="009F7234" w:rsidRDefault="009F7234" w:rsidP="009F7234">
      <w:pPr>
        <w:pStyle w:val="ListParagraph"/>
        <w:numPr>
          <w:ilvl w:val="0"/>
          <w:numId w:val="6"/>
        </w:numPr>
        <w:spacing w:before="120" w:after="12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o-RO"/>
        </w:rPr>
      </w:pPr>
      <w:r w:rsidRPr="009F723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Lista contractelor semnate în cadrul POR 2014 – 2020 (Titlu proiect, Beneficiar, Localizare proiect, Bugetul proiect/ </w:t>
      </w:r>
      <w:r w:rsidR="00FF313A" w:rsidRPr="009F723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contribuția</w:t>
      </w:r>
      <w:r w:rsidRPr="009F723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FEDR)</w:t>
      </w:r>
    </w:p>
    <w:p w14:paraId="3F56AA11" w14:textId="77777777" w:rsidR="009F7234" w:rsidRPr="009F7234" w:rsidRDefault="009F7234" w:rsidP="009F7234">
      <w:pPr>
        <w:pStyle w:val="ListParagraph"/>
        <w:numPr>
          <w:ilvl w:val="0"/>
          <w:numId w:val="6"/>
        </w:numPr>
        <w:spacing w:before="120" w:after="12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o-RO"/>
        </w:rPr>
      </w:pPr>
      <w:r w:rsidRPr="009F723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Instrucțiuni și clarificări AMPOR privind implementarea POR 2014 - 2020</w:t>
      </w:r>
    </w:p>
    <w:p w14:paraId="7AC721F1" w14:textId="77777777" w:rsidR="009F7234" w:rsidRPr="009F7234" w:rsidRDefault="009F7234" w:rsidP="009F7234">
      <w:pPr>
        <w:pStyle w:val="ListParagraph"/>
        <w:numPr>
          <w:ilvl w:val="0"/>
          <w:numId w:val="6"/>
        </w:numPr>
        <w:spacing w:before="120" w:after="12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o-RO"/>
        </w:rPr>
      </w:pPr>
      <w:r w:rsidRPr="009F723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Dispoziție de organizare concurs de angajare personal</w:t>
      </w:r>
    </w:p>
    <w:p w14:paraId="446E1D9A" w14:textId="77777777" w:rsidR="009F7234" w:rsidRPr="009F7234" w:rsidRDefault="009F7234" w:rsidP="009F7234">
      <w:pPr>
        <w:pStyle w:val="ListParagraph"/>
        <w:numPr>
          <w:ilvl w:val="0"/>
          <w:numId w:val="6"/>
        </w:numPr>
        <w:spacing w:before="120" w:after="12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o-RO"/>
        </w:rPr>
      </w:pPr>
      <w:r w:rsidRPr="009F723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Anunț de recrutare personal</w:t>
      </w:r>
    </w:p>
    <w:p w14:paraId="4F726AF2" w14:textId="77777777" w:rsidR="009F7234" w:rsidRPr="009F7234" w:rsidRDefault="009F7234" w:rsidP="009F7234">
      <w:pPr>
        <w:pStyle w:val="ListParagraph"/>
        <w:numPr>
          <w:ilvl w:val="0"/>
          <w:numId w:val="6"/>
        </w:numPr>
        <w:spacing w:before="120" w:after="12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o-RO"/>
        </w:rPr>
      </w:pPr>
      <w:r w:rsidRPr="009F723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Plan de evacuare în caz de incendiu</w:t>
      </w:r>
    </w:p>
    <w:p w14:paraId="737DA31F" w14:textId="77777777" w:rsidR="009F7234" w:rsidRPr="009F7234" w:rsidRDefault="009F7234" w:rsidP="009F7234">
      <w:pPr>
        <w:pStyle w:val="ListParagraph"/>
        <w:numPr>
          <w:ilvl w:val="0"/>
          <w:numId w:val="6"/>
        </w:numPr>
        <w:spacing w:before="120" w:after="12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o-RO"/>
        </w:rPr>
      </w:pPr>
      <w:r w:rsidRPr="009F723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Organizarea apărării împotriva incendiilor</w:t>
      </w:r>
    </w:p>
    <w:p w14:paraId="35E7DAF7" w14:textId="77777777" w:rsidR="009F7234" w:rsidRPr="009F7234" w:rsidRDefault="009F7234" w:rsidP="009F7234">
      <w:pPr>
        <w:pStyle w:val="ListParagraph"/>
        <w:numPr>
          <w:ilvl w:val="0"/>
          <w:numId w:val="6"/>
        </w:numPr>
        <w:spacing w:before="120" w:after="12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o-RO"/>
        </w:rPr>
      </w:pPr>
      <w:r w:rsidRPr="009F723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Fișe proiecte implementate de ADR Nord – Est </w:t>
      </w:r>
    </w:p>
    <w:p w14:paraId="1AC81591" w14:textId="77777777" w:rsidR="009F7234" w:rsidRPr="009F7234" w:rsidRDefault="009F7234" w:rsidP="009F7234">
      <w:pPr>
        <w:pStyle w:val="ListParagraph"/>
        <w:numPr>
          <w:ilvl w:val="0"/>
          <w:numId w:val="6"/>
        </w:numPr>
        <w:spacing w:before="120" w:after="12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o-RO"/>
        </w:rPr>
      </w:pPr>
      <w:r w:rsidRPr="009F723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Comunicate de presă</w:t>
      </w:r>
    </w:p>
    <w:p w14:paraId="08F01B5E" w14:textId="77777777" w:rsidR="009F7234" w:rsidRPr="009F7234" w:rsidRDefault="009F7234" w:rsidP="009F7234">
      <w:pPr>
        <w:pStyle w:val="ListParagraph"/>
        <w:numPr>
          <w:ilvl w:val="0"/>
          <w:numId w:val="6"/>
        </w:numPr>
        <w:spacing w:before="120" w:after="12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o-RO"/>
        </w:rPr>
      </w:pPr>
      <w:r w:rsidRPr="009F723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Materiale de informare tipărite și electronice</w:t>
      </w:r>
    </w:p>
    <w:p w14:paraId="1E6BE0D9" w14:textId="77777777" w:rsidR="00AF5EF4" w:rsidRPr="00DD6003" w:rsidRDefault="00AF5EF4" w:rsidP="00AF5EF4">
      <w:pPr>
        <w:pStyle w:val="ListParagraph"/>
        <w:spacing w:before="120" w:after="120" w:line="360" w:lineRule="auto"/>
        <w:rPr>
          <w:rFonts w:ascii="Arial" w:hAnsi="Arial" w:cs="Arial"/>
          <w:noProof/>
          <w:sz w:val="20"/>
          <w:szCs w:val="20"/>
        </w:rPr>
      </w:pPr>
    </w:p>
    <w:sectPr w:rsidR="00AF5EF4" w:rsidRPr="00DD6003" w:rsidSect="00214422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36308"/>
    <w:multiLevelType w:val="hybridMultilevel"/>
    <w:tmpl w:val="E74043D8"/>
    <w:lvl w:ilvl="0" w:tplc="3F62FDB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13941"/>
    <w:multiLevelType w:val="hybridMultilevel"/>
    <w:tmpl w:val="5484A696"/>
    <w:lvl w:ilvl="0" w:tplc="3C2A95E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04469"/>
    <w:multiLevelType w:val="hybridMultilevel"/>
    <w:tmpl w:val="64F8FCB4"/>
    <w:lvl w:ilvl="0" w:tplc="F9F866C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0C02DD"/>
    <w:multiLevelType w:val="hybridMultilevel"/>
    <w:tmpl w:val="0B9A85C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B5FEF"/>
    <w:multiLevelType w:val="hybridMultilevel"/>
    <w:tmpl w:val="2E78F64C"/>
    <w:lvl w:ilvl="0" w:tplc="F9F866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55D6D"/>
    <w:multiLevelType w:val="hybridMultilevel"/>
    <w:tmpl w:val="F2DEB66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09E"/>
    <w:rsid w:val="00066D55"/>
    <w:rsid w:val="0006788E"/>
    <w:rsid w:val="00067F21"/>
    <w:rsid w:val="000729D1"/>
    <w:rsid w:val="000C130D"/>
    <w:rsid w:val="00105A35"/>
    <w:rsid w:val="0014075B"/>
    <w:rsid w:val="0016174C"/>
    <w:rsid w:val="001B5CB0"/>
    <w:rsid w:val="001D5156"/>
    <w:rsid w:val="001E0794"/>
    <w:rsid w:val="00200D76"/>
    <w:rsid w:val="00214422"/>
    <w:rsid w:val="002930D0"/>
    <w:rsid w:val="0032241E"/>
    <w:rsid w:val="00334D3B"/>
    <w:rsid w:val="00336FA2"/>
    <w:rsid w:val="00340BF9"/>
    <w:rsid w:val="003556E6"/>
    <w:rsid w:val="003866DB"/>
    <w:rsid w:val="00404955"/>
    <w:rsid w:val="00502692"/>
    <w:rsid w:val="00562BD0"/>
    <w:rsid w:val="0058109E"/>
    <w:rsid w:val="005C6788"/>
    <w:rsid w:val="006506EF"/>
    <w:rsid w:val="006818EE"/>
    <w:rsid w:val="006F14D9"/>
    <w:rsid w:val="00760A05"/>
    <w:rsid w:val="00760A1B"/>
    <w:rsid w:val="007660A6"/>
    <w:rsid w:val="00797EEE"/>
    <w:rsid w:val="007D4B5E"/>
    <w:rsid w:val="007E395B"/>
    <w:rsid w:val="007E5825"/>
    <w:rsid w:val="008278E1"/>
    <w:rsid w:val="00857404"/>
    <w:rsid w:val="008B3C1D"/>
    <w:rsid w:val="008C7034"/>
    <w:rsid w:val="008F16A3"/>
    <w:rsid w:val="00966FD5"/>
    <w:rsid w:val="00992EB2"/>
    <w:rsid w:val="009F5033"/>
    <w:rsid w:val="009F7234"/>
    <w:rsid w:val="00A20CE3"/>
    <w:rsid w:val="00A519F9"/>
    <w:rsid w:val="00AF5EF4"/>
    <w:rsid w:val="00B70A85"/>
    <w:rsid w:val="00B70E61"/>
    <w:rsid w:val="00B71BF1"/>
    <w:rsid w:val="00BC0F9C"/>
    <w:rsid w:val="00BC6C9D"/>
    <w:rsid w:val="00BE060B"/>
    <w:rsid w:val="00C05E42"/>
    <w:rsid w:val="00C06888"/>
    <w:rsid w:val="00C56087"/>
    <w:rsid w:val="00C82B75"/>
    <w:rsid w:val="00C92379"/>
    <w:rsid w:val="00D037D3"/>
    <w:rsid w:val="00DD6003"/>
    <w:rsid w:val="00E20A0E"/>
    <w:rsid w:val="00E20D3A"/>
    <w:rsid w:val="00E67C87"/>
    <w:rsid w:val="00F07EF8"/>
    <w:rsid w:val="00F7286F"/>
    <w:rsid w:val="00F7469E"/>
    <w:rsid w:val="00FF313A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51A4"/>
  <w15:docId w15:val="{EB826372-7B9F-438C-BC75-59D0CB98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86F"/>
    <w:pPr>
      <w:ind w:left="720"/>
      <w:contextualSpacing/>
    </w:pPr>
  </w:style>
  <w:style w:type="paragraph" w:customStyle="1" w:styleId="maintext">
    <w:name w:val="maintext"/>
    <w:basedOn w:val="Normal"/>
    <w:rsid w:val="006506EF"/>
    <w:pPr>
      <w:spacing w:before="120" w:after="120" w:line="240" w:lineRule="auto"/>
      <w:jc w:val="both"/>
    </w:pPr>
    <w:rPr>
      <w:rFonts w:ascii="Arial" w:eastAsia="Times New Roman" w:hAnsi="Arial" w:cs="Arial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 N-V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alinaiuga</dc:creator>
  <cp:keywords/>
  <dc:description/>
  <cp:lastModifiedBy>Catalin</cp:lastModifiedBy>
  <cp:revision>5</cp:revision>
  <dcterms:created xsi:type="dcterms:W3CDTF">2018-08-28T14:15:00Z</dcterms:created>
  <dcterms:modified xsi:type="dcterms:W3CDTF">2021-02-16T13:57:00Z</dcterms:modified>
</cp:coreProperties>
</file>